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C1C116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p w14:paraId="3819398A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AC14716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D0FCAC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7A189F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E0F3FD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A10D7CC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3338BE6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B8AA169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05F357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927ABC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17B3EBC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022943B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99D5E6B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53C178C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sz w:val="72"/>
          <w:szCs w:val="72"/>
          <w:cs/>
          <w:lang w:bidi="th-TH"/>
        </w:rPr>
        <w:t>คู่มือเยียวยาจิตใจ</w:t>
      </w:r>
    </w:p>
    <w:p w14:paraId="5D603491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72"/>
          <w:szCs w:val="72"/>
        </w:rPr>
      </w:pPr>
      <w:r>
        <w:rPr>
          <w:rFonts w:ascii="TH SarabunPSK" w:eastAsia="TH SarabunPSK" w:hAnsi="TH SarabunPSK" w:cs="TH SarabunPSK"/>
          <w:b/>
          <w:bCs/>
          <w:sz w:val="72"/>
          <w:szCs w:val="72"/>
          <w:cs/>
          <w:lang w:bidi="th-TH"/>
        </w:rPr>
        <w:t>ผู้ได้รับผลกระทบจากสถานการณ์ทางการเมือง</w:t>
      </w:r>
    </w:p>
    <w:p w14:paraId="4ECD8F4B" w14:textId="77777777" w:rsidR="00DF4CBE" w:rsidRDefault="00DF4CBE">
      <w:pPr>
        <w:pStyle w:val="2"/>
        <w:ind w:left="360"/>
        <w:jc w:val="center"/>
        <w:rPr>
          <w:rFonts w:ascii="TH SarabunPSK" w:eastAsia="TH SarabunPSK" w:hAnsi="TH SarabunPSK" w:cs="TH SarabunPSK"/>
          <w:b/>
          <w:bCs/>
        </w:rPr>
      </w:pPr>
    </w:p>
    <w:p w14:paraId="3EFF0A4F" w14:textId="77777777" w:rsidR="00DF4CBE" w:rsidRDefault="00DF4CBE">
      <w:pPr>
        <w:pStyle w:val="2"/>
        <w:ind w:left="36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593B5F46" w14:textId="77777777" w:rsidR="00DF4CBE" w:rsidRDefault="00DF4CBE">
      <w:pPr>
        <w:pStyle w:val="2"/>
        <w:ind w:left="36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55C2F3D1" w14:textId="77777777" w:rsidR="00DF4CBE" w:rsidRDefault="00527C5C">
      <w:pPr>
        <w:pStyle w:val="2"/>
        <w:ind w:left="36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</w:rPr>
        <w:t>ภายใต้โครงการรวมใจปรองดองสมานฉันท์</w:t>
      </w:r>
    </w:p>
    <w:p w14:paraId="33108EA4" w14:textId="77777777" w:rsidR="00DF4CBE" w:rsidRDefault="00DF4CBE">
      <w:pPr>
        <w:pStyle w:val="2"/>
        <w:ind w:left="360"/>
        <w:jc w:val="center"/>
        <w:rPr>
          <w:rFonts w:ascii="TH SarabunPSK" w:eastAsia="TH SarabunPSK" w:hAnsi="TH SarabunPSK" w:cs="TH SarabunPSK"/>
          <w:b/>
          <w:bCs/>
        </w:rPr>
      </w:pPr>
    </w:p>
    <w:p w14:paraId="1D3CEAC5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45073C17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419924DC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B27D1FB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31AF5DA8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FA8B6D8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767B5AE0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755A3E7B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21BDF4F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2529F76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56BC2977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0B8F8B88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1CE896F5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1F3F179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68378D7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1CBF8755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7AB77655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6B438C65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196DDFBA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72C9EBD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75D28D07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2979339D" w14:textId="77777777" w:rsidR="00DF4CBE" w:rsidRDefault="00527C5C">
      <w:pPr>
        <w:jc w:val="center"/>
        <w:rPr>
          <w:sz w:val="48"/>
          <w:szCs w:val="48"/>
        </w:rPr>
      </w:pPr>
      <w:r>
        <w:rPr>
          <w:sz w:val="48"/>
          <w:szCs w:val="48"/>
          <w:cs/>
          <w:lang w:bidi="th-TH"/>
        </w:rPr>
        <w:t>โลโก้กระทรวงสาธารณสุข</w:t>
      </w:r>
    </w:p>
    <w:p w14:paraId="29BDE16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47E192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498692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606D19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EA442B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EA00F5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D78700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06F12C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02FA89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F639C5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B70D79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30AD78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1FB2790" w14:textId="77777777" w:rsidR="00DF4CBE" w:rsidRDefault="00527C5C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ใบรองปก</w:t>
      </w:r>
    </w:p>
    <w:p w14:paraId="4B29B12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97D1588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ชื่อหนังสือ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คู่มือเยียวยาจิตใจผู้ได้รับผลกระทบจากสถานการณ์ทางการเมือง</w:t>
      </w:r>
    </w:p>
    <w:p w14:paraId="6EAFD46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ที่ปรึกษา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นายแพทย์ณรงค์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สหเมธาพัฒน์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ปลัดกระทรวงสาธารณสุข</w:t>
      </w:r>
    </w:p>
    <w:p w14:paraId="6A735C23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นายแพทย์วชิระ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เพ็งจันทร์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รองปลัดกระทรวงสาธารณสุข</w:t>
      </w:r>
    </w:p>
    <w:p w14:paraId="66A28EE4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นายแพทย์วิวัฒน์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ยถาภูธานนท์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ที่ปรึกษากรมสุขภาพจิต</w:t>
      </w:r>
    </w:p>
    <w:p w14:paraId="0550BB6A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นายแพทย์เจษฎา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โชคดำรงสุข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อธิบดีกรมสุขภาพจิต</w:t>
      </w:r>
    </w:p>
    <w:p w14:paraId="05328B48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แพทย์หญิงพรรณพิมล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วิปุลากร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รองอธิบดีกรมสุขภาพจิต</w:t>
      </w:r>
    </w:p>
    <w:p w14:paraId="7F15FE5A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นายแพทย์ชิโนรส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ลี้สวัสดิ์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รองอธิบดีกรมสุขภาพจิต</w:t>
      </w:r>
    </w:p>
    <w:p w14:paraId="09CBC18D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นายแพทย์พงศ์เกษม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ไข่มุกด์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รองอธิบดีกรมสุขภาพจิต</w:t>
      </w:r>
    </w:p>
    <w:p w14:paraId="68CD05A1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นายแพทย์ประเวช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ตันติพิวัฒนสกุล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นายแพทย์ทรงคุณวุฒิ กลุ่มที่ปรึกษากรมสุขภาพจิต</w:t>
      </w:r>
    </w:p>
    <w:p w14:paraId="1C5DCF4D" w14:textId="77777777" w:rsidR="00DF4CBE" w:rsidRDefault="00527C5C">
      <w:pPr>
        <w:ind w:left="72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แพทย์หญิงพันธุ์นภา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กิตติรัตนไพบูลย์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ผู้อำนวยการสำนักบริหารระบบบริการสุขภาพจิต</w:t>
      </w:r>
    </w:p>
    <w:p w14:paraId="55E68055" w14:textId="77777777" w:rsidR="00DF4CBE" w:rsidRDefault="00527C5C">
      <w:pPr>
        <w:ind w:left="14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นายแพทย์บุรินทร์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สุรอรุณสัมฤทธิ์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รองผู้อำนวยการสำนักบริหารระบบบริการสุขภาพจิต</w:t>
      </w:r>
    </w:p>
    <w:p w14:paraId="06D6220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พิมพ์ครั้งที่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มิถุนายน </w:t>
      </w:r>
      <w:r>
        <w:rPr>
          <w:rFonts w:ascii="TH SarabunPSK" w:eastAsia="TH SarabunPSK" w:hAnsi="TH SarabunPSK" w:cs="TH SarabunPSK"/>
          <w:sz w:val="32"/>
          <w:szCs w:val="32"/>
        </w:rPr>
        <w:t>2557</w:t>
      </w:r>
    </w:p>
    <w:p w14:paraId="5FE46EFC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2,000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เล่ม</w:t>
      </w:r>
    </w:p>
    <w:p w14:paraId="5982B0D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จัดทำโดย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สำนักบริหารระบบบริการสุขภาพจิต กรมสุขภาพจิต กระทรวงสาธารณสุข</w:t>
      </w:r>
    </w:p>
    <w:p w14:paraId="05C6BBD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พิมพ์ที่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.……………………………….......................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341FEBA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ISBN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…………………………………………………….</w:t>
      </w:r>
    </w:p>
    <w:p w14:paraId="479F943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006178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4C1D1E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A9DD99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4B2484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68CC43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150FAD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AB45AD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40E5F5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66CA07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053D10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A882DA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54B32A9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48"/>
          <w:szCs w:val="48"/>
        </w:rPr>
      </w:pPr>
      <w:r>
        <w:rPr>
          <w:rFonts w:ascii="TH SarabunPSK" w:eastAsia="TH SarabunPSK" w:hAnsi="TH SarabunPSK" w:cs="TH SarabunPSK"/>
          <w:b/>
          <w:bCs/>
          <w:sz w:val="48"/>
          <w:szCs w:val="48"/>
          <w:cs/>
          <w:lang w:bidi="th-TH"/>
        </w:rPr>
        <w:t>คำนำ</w:t>
      </w:r>
    </w:p>
    <w:p w14:paraId="20E34793" w14:textId="77777777" w:rsidR="00DF4CBE" w:rsidRDefault="00DF4CBE">
      <w:pPr>
        <w:ind w:firstLine="540"/>
        <w:rPr>
          <w:rFonts w:ascii="TH SarabunPSK" w:eastAsia="TH SarabunPSK" w:hAnsi="TH SarabunPSK" w:cs="TH SarabunPSK"/>
          <w:sz w:val="32"/>
          <w:szCs w:val="32"/>
        </w:rPr>
      </w:pPr>
    </w:p>
    <w:p w14:paraId="4A3DA57F" w14:textId="77777777" w:rsidR="00DF4CBE" w:rsidRDefault="00527C5C">
      <w:pPr>
        <w:ind w:firstLine="12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ประเทศไทยต้องเผชิญกับเหตุการณ์วิกฤตทางการเมืองอันเนื่องมาจากความคิดเห็นที่แตกต่าง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เกิดความขัดแย้งและแบ่งฝ่ายทางการเมืองจนนำไปสู่สถานการณ์ความรุนแรง มีการสูญเสียชีวิต 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ทรัพย์สินและ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br/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 xml:space="preserve">มีผู้ได้รับบาดเจ็บจำนวนมาก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ส่งผลกระทบต่อสภาพจิตใจและสุขภาพจิตของประชาชนที่อยู่ในเหตุการณ์ชุมนุม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ทางการเมืองและผู้ได้รับทราบข่าวสารเป็นอย่างมาก โดยเฉพาะอย่างยิ่งกลุ่มผู้ได้รับผลกระทบทางตรงอันได้แก่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ผู้ที่ได้รับบาดเจ็บ พิการ ญาติผู้ที่สูญเสีย ผู้ที่อยู่ในเหตุการณ์และผู้ถูกคุมขัง จำเป็นต้องได้รับการช่วยเหลือเยียวยาฟื้นฟูจิตใจอย่างทันท่วงที เพื่อลดผลกระทบทางด้านจิตใจ สุขภาพจิต และโรคทางจิตเวช นอกจากนั้นการเยียวยาจิตใจสังคมที่เหมาะสมจะช่วยลดมุมมองความขัดแย้ง ความขมขื่น อันนำไปสู่ความปรองดองของชุมชนและสังคมไทยด้วย </w:t>
      </w:r>
    </w:p>
    <w:p w14:paraId="3A02E3D6" w14:textId="77777777" w:rsidR="00DF4CBE" w:rsidRDefault="00DF4CBE">
      <w:pPr>
        <w:ind w:firstLine="1260"/>
        <w:rPr>
          <w:rFonts w:ascii="TH SarabunPSK" w:eastAsia="TH SarabunPSK" w:hAnsi="TH SarabunPSK" w:cs="TH SarabunPSK"/>
          <w:sz w:val="12"/>
          <w:szCs w:val="12"/>
        </w:rPr>
      </w:pPr>
    </w:p>
    <w:p w14:paraId="1BEB5565" w14:textId="77777777" w:rsidR="00DF4CBE" w:rsidRDefault="00527C5C">
      <w:pPr>
        <w:ind w:firstLine="5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กระทรวงสาธารณสุข โดยกรมสุขภาพจิตในฐานะหน่วยงานที่รับผิดชอบการดูแลจิตใจและสุขภาพจิตของประชาชน ตระหนักถึงความสำคัญของปัญหาดังกล่าวจึงได้จัดทำคู่มือเยียวยาจิตใจผู้ได้รับผลกระทบ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จากสถานการณ์ทางการเมือง ภายใต้โครงการรวมใจปรองดองสมานฉันท์ เพื่อให้ทีมวิกฤตสุขภาพจิต </w:t>
      </w:r>
      <w:r>
        <w:rPr>
          <w:rFonts w:ascii="TH SarabunPSK" w:eastAsia="TH SarabunPSK" w:hAnsi="TH SarabunPSK" w:cs="TH SarabunPSK"/>
          <w:sz w:val="32"/>
          <w:szCs w:val="32"/>
        </w:rPr>
        <w:t xml:space="preserve">(MCATT)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และบุคลากรสาธารณสุขที่ให้การช่วยเหลือใช้เป็นแนวทางในการเยียวยาผู้ได้รับผลกระทบจากสถานการณ์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ทางการเมืองให้สามารถกลับคืนและใช้ชีวิตได้ตามปกติ</w:t>
      </w:r>
    </w:p>
    <w:p w14:paraId="2E37D69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F2F281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F226CD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คณะผู้จัดทำ</w:t>
      </w:r>
    </w:p>
    <w:p w14:paraId="26B5AC67" w14:textId="77777777" w:rsidR="00DF4CBE" w:rsidRDefault="00527C5C">
      <w:pPr>
        <w:ind w:left="648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กรมสุขภาพจิต</w:t>
      </w:r>
    </w:p>
    <w:p w14:paraId="22A3A56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B0D9D9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4645C2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9307FB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4A05BC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6ECF7D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BEDEA0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138A58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53202D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AA45FD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EFE154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483DC0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19DB79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A98DFA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5C9655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A4243C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B2EFC7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4982C8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CF14C4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008F93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34DAB9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5BD90F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46EE89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DDCA2F9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sz w:val="44"/>
          <w:szCs w:val="44"/>
          <w:cs/>
          <w:lang w:bidi="th-TH"/>
        </w:rPr>
        <w:t>สารบัญ</w:t>
      </w:r>
    </w:p>
    <w:p w14:paraId="0464E8F4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หน้า</w:t>
      </w:r>
    </w:p>
    <w:p w14:paraId="2E49787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3A00E7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คำนำ</w:t>
      </w:r>
    </w:p>
    <w:p w14:paraId="3E57571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สารบัญ</w:t>
      </w:r>
    </w:p>
    <w:p w14:paraId="37B4531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ปฏิกิริยาทางจิตใจของผู้ได้รับผลกระทบจากสถานการณ์ทางการเมือง</w:t>
      </w:r>
    </w:p>
    <w:p w14:paraId="1BE35A8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เจตคติของผู้ให้การช่วยเหลือด้านจิตใจ</w:t>
      </w:r>
    </w:p>
    <w:p w14:paraId="7C143B4A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แนวทางการเยียวยาจิตใจผู้ได้รับผลกระทบจากสถานการณ์ทางการเมือง</w:t>
      </w:r>
    </w:p>
    <w:p w14:paraId="2F336EB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4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การดูแลจิตใจตนเองของผู้ช่วยเหลือ</w:t>
      </w:r>
    </w:p>
    <w:p w14:paraId="632AF416" w14:textId="77777777" w:rsidR="00DF4CBE" w:rsidRDefault="00527C5C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บรรณานุกรม</w:t>
      </w:r>
    </w:p>
    <w:p w14:paraId="01E2E42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ภาคผนวก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แบบประเมินและแบบรายงาน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7856B4A7" w14:textId="77777777" w:rsidR="00DF4CBE" w:rsidRDefault="00527C5C" w:rsidP="00925E9A">
      <w:pPr>
        <w:pStyle w:val="a5"/>
        <w:numPr>
          <w:ilvl w:val="0"/>
          <w:numId w:val="1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ข้อมูลค้นหากลุ่มเสี่ยง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H SarabunPSK" w:hAnsi="TH SarabunPSK" w:cs="TH SarabunPSK"/>
          <w:sz w:val="32"/>
          <w:szCs w:val="32"/>
        </w:rPr>
        <w:t>(BS 4) (</w:t>
      </w:r>
      <w:r>
        <w:rPr>
          <w:rFonts w:ascii="TH SarabunPSK" w:eastAsia="TH SarabunPSK" w:hAnsi="TH SarabunPSK" w:cs="TH SarabunPSK"/>
          <w:sz w:val="32"/>
          <w:szCs w:val="32"/>
          <w:cs/>
        </w:rPr>
        <w:t>สำหรับเจ้าหน้าที่หรืออาสาสมัคร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15D75BD" w14:textId="77777777" w:rsidR="00DF4CBE" w:rsidRDefault="00527C5C" w:rsidP="00925E9A">
      <w:pPr>
        <w:pStyle w:val="a5"/>
        <w:numPr>
          <w:ilvl w:val="0"/>
          <w:numId w:val="2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แบบประเมินความเครียดกรมสุขภาพจิต  </w:t>
      </w:r>
      <w:r>
        <w:rPr>
          <w:rFonts w:ascii="TH SarabunPSK" w:eastAsia="TH SarabunPSK" w:hAnsi="TH SarabunPSK" w:cs="TH SarabunPSK"/>
          <w:sz w:val="32"/>
          <w:szCs w:val="32"/>
        </w:rPr>
        <w:t>(ST-5)</w:t>
      </w:r>
    </w:p>
    <w:p w14:paraId="697AA302" w14:textId="77777777" w:rsidR="00DF4CBE" w:rsidRDefault="00527C5C" w:rsidP="00925E9A">
      <w:pPr>
        <w:pStyle w:val="a5"/>
        <w:numPr>
          <w:ilvl w:val="0"/>
          <w:numId w:val="3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แบบคัดกรองภาวะซึมเศร้าและความเสี่ยงต่อการฆ่าตัวตาย </w:t>
      </w:r>
      <w:r>
        <w:rPr>
          <w:rFonts w:ascii="TH SarabunPSK" w:eastAsia="TH SarabunPSK" w:hAnsi="TH SarabunPSK" w:cs="TH SarabunPSK"/>
          <w:sz w:val="32"/>
          <w:szCs w:val="32"/>
        </w:rPr>
        <w:t>(DS8)</w:t>
      </w:r>
    </w:p>
    <w:p w14:paraId="20CC6B48" w14:textId="77777777" w:rsidR="00DF4CBE" w:rsidRDefault="00527C5C" w:rsidP="00925E9A">
      <w:pPr>
        <w:pStyle w:val="a5"/>
        <w:numPr>
          <w:ilvl w:val="0"/>
          <w:numId w:val="4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แบบประเมิน </w:t>
      </w:r>
      <w:r>
        <w:rPr>
          <w:rFonts w:ascii="TH SarabunPSK" w:eastAsia="TH SarabunPSK" w:hAnsi="TH SarabunPSK" w:cs="TH SarabunPSK"/>
          <w:spacing w:val="-10"/>
          <w:sz w:val="32"/>
          <w:szCs w:val="32"/>
          <w:cs/>
        </w:rPr>
        <w:t>ความคิด ความรู้สึก พฤติกรรมที่เกิดขึ้นกับผู้ประสบภาวะวิกฤต</w:t>
      </w:r>
      <w:r>
        <w:rPr>
          <w:rFonts w:ascii="TH SarabunPSK" w:eastAsia="TH SarabunPSK" w:hAnsi="TH SarabunPSK" w:cs="TH SarabunPSK"/>
          <w:sz w:val="32"/>
          <w:szCs w:val="32"/>
          <w:cs/>
        </w:rPr>
        <w:t>หลังได้รับ</w:t>
      </w:r>
      <w:r>
        <w:rPr>
          <w:rFonts w:ascii="TH SarabunPSK" w:eastAsia="TH SarabunPSK" w:hAnsi="TH SarabunPSK" w:cs="TH SarabunPSK"/>
          <w:spacing w:val="-10"/>
          <w:sz w:val="32"/>
          <w:szCs w:val="32"/>
          <w:cs/>
        </w:rPr>
        <w:t>ผลกระทบ</w:t>
      </w:r>
    </w:p>
    <w:p w14:paraId="5D3C5DAE" w14:textId="77777777" w:rsidR="00DF4CBE" w:rsidRDefault="00527C5C">
      <w:pPr>
        <w:ind w:left="360" w:firstLine="720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spacing w:val="-10"/>
          <w:sz w:val="32"/>
          <w:szCs w:val="32"/>
        </w:rPr>
        <w:t>(PTSD Screening Test)</w:t>
      </w:r>
    </w:p>
    <w:p w14:paraId="6FE2C2B6" w14:textId="77777777" w:rsidR="00DF4CBE" w:rsidRDefault="00527C5C" w:rsidP="00925E9A">
      <w:pPr>
        <w:pStyle w:val="a5"/>
        <w:numPr>
          <w:ilvl w:val="0"/>
          <w:numId w:val="5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แบบรายงานข้อมูลเชิงคุณภาพ ภาพรวมของการปฏิบัติงานช่วยเหลือในภาวะวิกฤต </w:t>
      </w:r>
    </w:p>
    <w:p w14:paraId="6954AC89" w14:textId="77777777" w:rsidR="00DF4CBE" w:rsidRDefault="00527C5C" w:rsidP="00925E9A">
      <w:pPr>
        <w:pStyle w:val="a5"/>
        <w:numPr>
          <w:ilvl w:val="0"/>
          <w:numId w:val="6"/>
        </w:numPr>
        <w:tabs>
          <w:tab w:val="clear" w:pos="1244"/>
          <w:tab w:val="num" w:pos="1113"/>
        </w:tabs>
        <w:ind w:left="1113" w:hanging="393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แบบรายงานการช่วยเหลือเยียวยาจิตใจผู้ประสบภาวะวิกฤต </w:t>
      </w:r>
      <w:r>
        <w:rPr>
          <w:rFonts w:ascii="TH SarabunPSK" w:eastAsia="TH SarabunPSK" w:hAnsi="TH SarabunPSK" w:cs="TH SarabunPSK"/>
          <w:sz w:val="32"/>
          <w:szCs w:val="32"/>
        </w:rPr>
        <w:t>(MCATT.1)</w:t>
      </w:r>
    </w:p>
    <w:p w14:paraId="706BFDAD" w14:textId="77777777" w:rsidR="00DF4CBE" w:rsidRDefault="00527C5C" w:rsidP="00925E9A">
      <w:pPr>
        <w:pStyle w:val="a5"/>
        <w:numPr>
          <w:ilvl w:val="0"/>
          <w:numId w:val="7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ะเบียนติดตามผู้ประสบภัยต่อเนื่องกรณีมีความเสี่ยงต่อการฆ่าตัวตายหรือแพทย์พิจารณาให้ติดตามต่อเนื่อง </w:t>
      </w:r>
      <w:r>
        <w:rPr>
          <w:rFonts w:ascii="TH SarabunPSK" w:eastAsia="TH SarabunPSK" w:hAnsi="TH SarabunPSK" w:cs="TH SarabunPSK"/>
          <w:sz w:val="32"/>
          <w:szCs w:val="32"/>
        </w:rPr>
        <w:t>(MCATT.2)</w:t>
      </w:r>
    </w:p>
    <w:p w14:paraId="79EFC3FD" w14:textId="77777777" w:rsidR="00DF4CBE" w:rsidRDefault="00527C5C" w:rsidP="00925E9A">
      <w:pPr>
        <w:pStyle w:val="a5"/>
        <w:numPr>
          <w:ilvl w:val="0"/>
          <w:numId w:val="8"/>
        </w:numPr>
        <w:tabs>
          <w:tab w:val="clear" w:pos="1244"/>
          <w:tab w:val="num" w:pos="1113"/>
        </w:tabs>
        <w:ind w:left="1113" w:hanging="393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แบบรายงานการเยี่ยมครอบครัวผู้ได้รับผลกระทบจากสถานการณ์วิกฤต </w:t>
      </w:r>
      <w:r>
        <w:rPr>
          <w:rFonts w:ascii="TH SarabunPSK" w:eastAsia="TH SarabunPSK" w:hAnsi="TH SarabunPSK" w:cs="TH SarabunPSK"/>
          <w:sz w:val="28"/>
          <w:szCs w:val="28"/>
        </w:rPr>
        <w:t>(MCATT.3)</w:t>
      </w:r>
    </w:p>
    <w:p w14:paraId="7E3EC1B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รายชื่อที่ปรึกษาและคณะทำงาน</w:t>
      </w:r>
    </w:p>
    <w:p w14:paraId="489A463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185C4B6" w14:textId="77777777" w:rsidR="00DF4CBE" w:rsidRDefault="00DF4CBE">
      <w:pPr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3D8748C" w14:textId="77777777" w:rsidR="00DF4CBE" w:rsidRDefault="00DF4CBE">
      <w:pPr>
        <w:pStyle w:val="a5"/>
        <w:ind w:left="108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1FC176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F1B47A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4998F9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226793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905C36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D26CAC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43EAF6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3DAE9C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047C42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C3CB0A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F52087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91C1C4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676394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07FE59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598477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DFAB077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</w:t>
      </w:r>
    </w:p>
    <w:p w14:paraId="7550B851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ปฏิกิริยาทางจิตใจของผู้ได้รับผลกระทบจากสถานการณ์ทางการเมือง</w:t>
      </w:r>
    </w:p>
    <w:p w14:paraId="34BBFBA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2AB1213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ฏิกิริยาทางจิตใจของผู้ได้รับผลกระทบจากสถานการณ์ทางการเมืองเป็นปฏิกิริยารุนแรงที่เกิดขึ้นทันทีของผู้ได้รับผลกระทบภายหลังการเกิดเหตุการณ์ที่คุกคามชีวิต มีตั้งแต่อาการช็อกและมึนงง จนถึง ตกใจ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หวาดผวา และเป็นโรคประสาทหวาดระแวง บางคนต้องการเข้ารับการรักษาในทันทีเพื่อช่วยลดความตึงเครียด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ทางอารมณ์ เช่น อารมณ์โกรธที่มีเพิ่มมากขึ้น ความกลัวที่มีมากจนกลายเป็นความหวาดระแวง ความโหดร้าย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การตำหนิตนเองจนเกิดความเศร้า ความรู้สึกผิดและกลายไปเป็นความทุกข์ ลักษณะของผู้ที่ได้รับผลกระทบที่ประสบเหตุการณ์เช่นนี้ทั้งก่อนหน้า ระหว่าง และหลังจากเกิดเหตุการณ์รุนแรงจะมีความแตกต่างกัน แม้ว่าจะประสบ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กับเหตุการณ์เดียวกันและอาจมีบาดแผลทางจิตใจรุนแรงไม่เท่ากัน ผู้ที่ได้รับผลกระทบมาก จะใช้เวลาในการพัฒนาและรักษานาน ปฏิกิริยาของผู้ได้รับผลกระทบจากสถานการณ์ทางการเมือง มีดังนี้</w:t>
      </w:r>
    </w:p>
    <w:p w14:paraId="6854DB27" w14:textId="77777777" w:rsidR="00DF4CBE" w:rsidRDefault="00527C5C">
      <w:pPr>
        <w:pStyle w:val="a5"/>
        <w:ind w:left="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ด้านร่างกาย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ได้แก่ อาการหน้ามืด วิงเวียน ปวดศีรษะ อ่อนเพลีย หมดกำลัง รู้สึกร้อนหรือหนาว ตีบตันแน่นในลำคอรวมทั้งท้องและหน้าอก ปั่นป่วน วิตกจริตและหวาดระแวง ปวดกระเพาะลำไส้และคลื่นไส้ ความอยากอาหารลดลงหรือเพิ่มขึ้น อาการกำเริบหนักขึ้นทำให้สุขภาพทรุดหนัก</w:t>
      </w:r>
    </w:p>
    <w:p w14:paraId="1A6857A3" w14:textId="77777777" w:rsidR="00DF4CBE" w:rsidRDefault="00527C5C">
      <w:pPr>
        <w:pStyle w:val="a5"/>
        <w:ind w:left="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ด้านพฤติกรรม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การแสดงออก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ได้แก่ นอนไม่หลับ หลับๆ ตื่นๆ และฝันร้าย มีอาการผวาง่ายหวาดระแวงอย่างหนัก ร้องไห้อย่างไม่มีเหตุผล ทะเลาะกับคนในครอบครัวและผู้ร่วมงาน หันเข้าหาสุราของมึนเมาและยาเสพติดมากขึ้น</w:t>
      </w:r>
    </w:p>
    <w:p w14:paraId="2FF6D458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ด้านอารมณ์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ได้แก่ วิตกกังวล กลัว เศร้า โกรธ ฉุนเฉียวง่ายต้องการแก้แค้น ตำหนิตนเองและผู้อื่น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ไร้ความหวังและสูญสิ้นความหวัง มีความรู้สึกผิด คาดเดาอารมณ์ไม่ได้ อารมณ์แกว่งไปแกว่งมา เมื่อพบกับเหตุการณ์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ที่เคยเจอจะเกิดอาการเจ็บปวดขึ้นมาอีก</w:t>
      </w:r>
    </w:p>
    <w:p w14:paraId="2B3CFC6D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ด้านการรับรู้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ได้แก่ สับสน มึนงง ไม่มีสมาธิ มีปัญหาด้านความจำ การตัดสินใจไม่ดี อาการเหล่านี้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อาจเกิดขึ้นหลังจากเผชิญจากสถานการณ์วิกฤตทางการเมือง โดยจะเกิดขึ้นและลดลงจนหายภายใน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เดือนกว่า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ถ้าหากอาการเหล่านี้ยังคงอยู่จำเป็นต้องพบผู้เชี่ยวชาญทางจิตวิทยา เช่น จิตแพทย์ นักจิตวิทยาคลินิก พยาบาลจิตเวช เพื่อให้การช่วยเหลือต่อไป</w:t>
      </w:r>
    </w:p>
    <w:p w14:paraId="5DACADE0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การเยียวยาจิตใจ </w:t>
      </w:r>
    </w:p>
    <w:p w14:paraId="449740C4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การเยียวยาจิตใจ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หมายถึง การให้ความช่วยเหลือด้านสังคมจิตใจ แสดงความห่วงใย ใส่ใจ ให้กำลังใจและดูแลต่อเนื่องแก่ผู้ได้รับผลกระทบจากสถานการณ์ความรุนแรงทางการเมือง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วิกฤตต่างๆ โดยใช้กระบวนการช่วยเหลือตามแนวทางวิกฤตสุขภาพจิต ซึ่งได้แก่ การปฐมพยาบาลทางจิตใจ การให้การปรึกษา การเสริมสร้างความเข้มแข็ง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ทางจิตใจ การปรับเปลี่ยนความคิดและพฤติกรรม รวมถึงการประสานส่งต่อแหล่งช่วยเหลือทางสังคมตามสภาพปัญหาของแต่ละบุคคลเพื่อให้สามารถปรับตัวและกลับมาดำเนินชีวิตได้ตามปกติ  </w:t>
      </w:r>
    </w:p>
    <w:p w14:paraId="799C8999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ทีมเยียวยาจิตใจ</w:t>
      </w:r>
      <w:r>
        <w:rPr>
          <w:rFonts w:ascii="TH SarabunPSK" w:eastAsia="TH SarabunPSK" w:hAnsi="TH SarabunPSK" w:cs="TH SarabunPSK"/>
          <w:sz w:val="32"/>
          <w:szCs w:val="32"/>
        </w:rPr>
        <w:t xml:space="preserve"> (MCATT: Mental Health Crisis Assessment And Treatment Team)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หมายถึง บุคลากรสาธารณสุขที่ให้การช่วยเหลือด้านจิตใจแก่ผู้ได้รับผลกระทบจากสถานการณ์ความรุนแรงทางการเมือ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วิกฤตต่าง ๆ  </w:t>
      </w:r>
    </w:p>
    <w:p w14:paraId="0557B017" w14:textId="77777777" w:rsidR="00DF4CBE" w:rsidRDefault="00527C5C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วัตถุประสงค์</w:t>
      </w:r>
    </w:p>
    <w:p w14:paraId="100B1F6D" w14:textId="77777777" w:rsidR="00DF4CBE" w:rsidRDefault="00527C5C">
      <w:pPr>
        <w:tabs>
          <w:tab w:val="left" w:pos="1418"/>
        </w:tabs>
        <w:ind w:firstLine="720"/>
        <w:rPr>
          <w:rFonts w:ascii="TH SarabunPSK" w:eastAsia="TH SarabunPSK" w:hAnsi="TH SarabunPSK" w:cs="TH SarabunPSK"/>
          <w:spacing w:val="2"/>
          <w:sz w:val="32"/>
          <w:szCs w:val="32"/>
        </w:rPr>
      </w:pP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 xml:space="preserve">การเยียวยจิตใจและให้ความช่วยเหลือแก่บุคคลและชุมชนที่ได้รับผลกระทบจากสถานการณ์ทางการเมือง </w:t>
      </w:r>
      <w:r>
        <w:rPr>
          <w:rFonts w:ascii="TH SarabunPSK" w:eastAsia="TH SarabunPSK" w:hAnsi="TH SarabunPSK" w:cs="TH SarabunPSK"/>
          <w:spacing w:val="2"/>
          <w:sz w:val="32"/>
          <w:szCs w:val="32"/>
        </w:rPr>
        <w:br/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>มีเป้าหมาย ดังนี้</w:t>
      </w:r>
    </w:p>
    <w:p w14:paraId="15C14D80" w14:textId="77777777" w:rsidR="00DF4CBE" w:rsidRDefault="00527C5C">
      <w:pPr>
        <w:tabs>
          <w:tab w:val="left" w:pos="1418"/>
        </w:tabs>
        <w:ind w:firstLine="720"/>
        <w:rPr>
          <w:rFonts w:ascii="TH SarabunPSK" w:eastAsia="TH SarabunPSK" w:hAnsi="TH SarabunPSK" w:cs="TH SarabunPSK"/>
          <w:spacing w:val="6"/>
          <w:sz w:val="32"/>
          <w:szCs w:val="32"/>
        </w:rPr>
      </w:pPr>
      <w:r>
        <w:rPr>
          <w:rFonts w:ascii="TH SarabunPSK" w:eastAsia="TH SarabunPSK" w:hAnsi="TH SarabunPSK" w:cs="TH SarabunPSK"/>
          <w:spacing w:val="2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pacing w:val="2"/>
          <w:sz w:val="32"/>
          <w:szCs w:val="32"/>
          <w:cs/>
          <w:lang w:bidi="th-TH"/>
        </w:rPr>
        <w:t xml:space="preserve">เพื่อลดความทุกข์ทั้งทางกายและทางจิตใจ </w:t>
      </w:r>
    </w:p>
    <w:p w14:paraId="33C6E41E" w14:textId="77777777" w:rsidR="00DF4CBE" w:rsidRDefault="00527C5C">
      <w:pPr>
        <w:tabs>
          <w:tab w:val="left" w:pos="1418"/>
        </w:tabs>
        <w:ind w:firstLine="720"/>
        <w:rPr>
          <w:rFonts w:ascii="TH SarabunPSK" w:eastAsia="TH SarabunPSK" w:hAnsi="TH SarabunPSK" w:cs="TH SarabunPSK"/>
          <w:spacing w:val="6"/>
          <w:sz w:val="32"/>
          <w:szCs w:val="32"/>
        </w:rPr>
      </w:pPr>
      <w:r>
        <w:rPr>
          <w:rFonts w:ascii="TH SarabunPSK" w:eastAsia="TH SarabunPSK" w:hAnsi="TH SarabunPSK" w:cs="TH SarabunPSK"/>
          <w:spacing w:val="6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pacing w:val="6"/>
          <w:sz w:val="32"/>
          <w:szCs w:val="32"/>
          <w:cs/>
          <w:lang w:bidi="th-TH"/>
        </w:rPr>
        <w:t>เพื่อเพิ่มขีดความสามารถในการจัดการกับปัญหาของตนเองได้</w:t>
      </w:r>
    </w:p>
    <w:p w14:paraId="702A2AB6" w14:textId="77777777" w:rsidR="00DF4CBE" w:rsidRDefault="00527C5C">
      <w:pPr>
        <w:tabs>
          <w:tab w:val="left" w:pos="1418"/>
        </w:tabs>
        <w:ind w:firstLine="720"/>
        <w:rPr>
          <w:rFonts w:ascii="TH SarabunPSK" w:eastAsia="TH SarabunPSK" w:hAnsi="TH SarabunPSK" w:cs="TH SarabunPSK"/>
          <w:spacing w:val="6"/>
          <w:sz w:val="32"/>
          <w:szCs w:val="32"/>
        </w:rPr>
      </w:pPr>
      <w:r>
        <w:rPr>
          <w:rFonts w:ascii="TH SarabunPSK" w:eastAsia="TH SarabunPSK" w:hAnsi="TH SarabunPSK" w:cs="TH SarabunPSK"/>
          <w:spacing w:val="6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pacing w:val="6"/>
          <w:sz w:val="32"/>
          <w:szCs w:val="32"/>
          <w:cs/>
          <w:lang w:bidi="th-TH"/>
        </w:rPr>
        <w:t>เพื่อให้ผู้ได้รับผลกระทบสามารถปรับตัวกลับมาใช้ชีวิตได้ตามปกติสุข</w:t>
      </w:r>
    </w:p>
    <w:p w14:paraId="1CB583D4" w14:textId="77777777" w:rsidR="00DF4CBE" w:rsidRDefault="00527C5C">
      <w:pPr>
        <w:tabs>
          <w:tab w:val="left" w:pos="1418"/>
        </w:tabs>
        <w:ind w:firstLine="720"/>
        <w:rPr>
          <w:rFonts w:ascii="TH SarabunPSK" w:eastAsia="TH SarabunPSK" w:hAnsi="TH SarabunPSK" w:cs="TH SarabunPSK"/>
          <w:spacing w:val="6"/>
          <w:sz w:val="32"/>
          <w:szCs w:val="32"/>
        </w:rPr>
      </w:pPr>
      <w:r>
        <w:rPr>
          <w:rFonts w:ascii="TH SarabunPSK" w:eastAsia="TH SarabunPSK" w:hAnsi="TH SarabunPSK" w:cs="TH SarabunPSK"/>
          <w:spacing w:val="6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pacing w:val="6"/>
          <w:sz w:val="32"/>
          <w:szCs w:val="32"/>
          <w:cs/>
          <w:lang w:bidi="th-TH"/>
        </w:rPr>
        <w:t>เพื่อช่วยประสานผู้ได้รับผลกระทบเข้าถึงการช่วยเหลือด้านต่าง ๆ</w:t>
      </w:r>
    </w:p>
    <w:p w14:paraId="7A8F0B4B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B12DB0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329314" w14:textId="77777777" w:rsidR="00DF4CBE" w:rsidRDefault="00527C5C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กลุ่มเป้าหมายในการเยียวยาจิตใจ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73412D72" w14:textId="77777777" w:rsidR="00DF4CBE" w:rsidRDefault="00527C5C">
      <w:pPr>
        <w:ind w:left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ผู้ได้รับผลกระทบโดยตรง ได้แก่ ผู้บาดเจ็บ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พิการ ญาติผู้เสียชีวิต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บาดเจ็บ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พิการและผู้ถูกคุมขัง</w:t>
      </w:r>
    </w:p>
    <w:p w14:paraId="26795DAF" w14:textId="77777777" w:rsidR="00DF4CBE" w:rsidRDefault="00527C5C">
      <w:pPr>
        <w:ind w:left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ผู้ร่วมชุมนุม ผู้ที่อยู่ในสถานการณ์ความขัดแย้งทางการเมือง</w:t>
      </w:r>
    </w:p>
    <w:p w14:paraId="190BD260" w14:textId="77777777" w:rsidR="00DF4CBE" w:rsidRDefault="00527C5C">
      <w:pPr>
        <w:ind w:left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ประชาชนในพื้นที่เกิดเหตุและประชาชนทั่วไป</w:t>
      </w:r>
    </w:p>
    <w:p w14:paraId="75927182" w14:textId="77777777" w:rsidR="00DF4CBE" w:rsidRDefault="00527C5C">
      <w:pPr>
        <w:ind w:left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ชุมชนที่ได้รับผลกระทบ ได้แก่ ชุมชนที่มีประชาชนเข้าร่วมการชุมนุม ชุมชนมีผู้ได้รับบาดเจ็บ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เสียชีวิต</w:t>
      </w:r>
    </w:p>
    <w:p w14:paraId="0E1970C1" w14:textId="77777777" w:rsidR="00DF4CBE" w:rsidRDefault="00527C5C">
      <w:pPr>
        <w:ind w:left="709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ผู้ให้การช่วยเหลือ ได้แก่ บุคลากรทางสุขภาพ ตำรวจ ทหาร อาสาสมัครผู้สื่อข่าว ฯลฯ</w:t>
      </w:r>
    </w:p>
    <w:p w14:paraId="01075E9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2C40BA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6003F9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293759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E1387E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E524B5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62123F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06CBE8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6D5083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5A83BE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20E2A9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48596E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3FA51D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521801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13CB36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0BC1CB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BA744B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B041A5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772563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863409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2B0F5C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9D1E44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42F63D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916061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CF4C29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4D964E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300FA8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797527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342DE1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75004A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3CF801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A72C5A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0149D5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1E3C82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A823B9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134C4E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072D9D7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</w:t>
      </w:r>
    </w:p>
    <w:p w14:paraId="411BD39D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เจตคติของผู้ให้การช่วยเหลือด้านจิตใจ</w:t>
      </w:r>
    </w:p>
    <w:p w14:paraId="639204F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3D4D316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เจตคติของผู้ให้การช่วยเหลือด้านจิตใจ</w:t>
      </w:r>
    </w:p>
    <w:p w14:paraId="46B2FA03" w14:textId="77777777" w:rsidR="00DF4CBE" w:rsidRDefault="00527C5C" w:rsidP="00925E9A">
      <w:pPr>
        <w:pStyle w:val="a5"/>
        <w:numPr>
          <w:ilvl w:val="0"/>
          <w:numId w:val="9"/>
        </w:numPr>
        <w:tabs>
          <w:tab w:val="clear" w:pos="426"/>
          <w:tab w:val="num" w:pos="336"/>
        </w:tabs>
        <w:ind w:left="336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เตรียมทำใจให้สงบ ไม่รับข้อมูลข่าวสารทางด้านการเมืองมากเกินไป เพราะจะมีผลต่อทัศนคติ ความคิด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ของตนเอง คิดวิเคราะห์สถานการณ์ที่เกิดขึ้นอย่างมีสติ จิตใจมั่นคง ไม่ตื่นตระหนก เนื่องจากท่าทีของผู้ให้การช่วยเหลือมีผลต่อผู้รับการช่วยเหลือ  </w:t>
      </w:r>
    </w:p>
    <w:p w14:paraId="5B2E2B37" w14:textId="77777777" w:rsidR="00DF4CBE" w:rsidRDefault="00527C5C" w:rsidP="00925E9A">
      <w:pPr>
        <w:pStyle w:val="a5"/>
        <w:numPr>
          <w:ilvl w:val="0"/>
          <w:numId w:val="9"/>
        </w:numPr>
        <w:tabs>
          <w:tab w:val="clear" w:pos="426"/>
          <w:tab w:val="num" w:pos="336"/>
        </w:tabs>
        <w:ind w:left="336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ตระหนักรู้ถึงปัญหาความขัดแย้งทางการเมือง การแบ่งฝ่ายแบ่งพวก ควรคิดไว้เสมอว่าแต่ละคนมีความคิดเห็น</w:t>
      </w: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>ทางการเมืองที่แตกต่างกันได้ และต้องไม่แสดงท่าทีเข้าข้างฝ่ายใดฝ่ายหนึ่ง หรือตำหนิการกระทำของฝ่ายใดฝ่ายหนึ่ง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153CCCED" w14:textId="77777777" w:rsidR="00DF4CBE" w:rsidRDefault="00527C5C" w:rsidP="00925E9A">
      <w:pPr>
        <w:pStyle w:val="a5"/>
        <w:numPr>
          <w:ilvl w:val="0"/>
          <w:numId w:val="9"/>
        </w:numPr>
        <w:tabs>
          <w:tab w:val="clear" w:pos="426"/>
          <w:tab w:val="num" w:pos="336"/>
        </w:tabs>
        <w:ind w:left="336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มีความเห็นอกเห็นใจ </w:t>
      </w:r>
      <w:r>
        <w:rPr>
          <w:rFonts w:ascii="TH SarabunPSK" w:eastAsia="TH SarabunPSK" w:hAnsi="TH SarabunPSK" w:cs="TH SarabunPSK"/>
          <w:sz w:val="32"/>
          <w:szCs w:val="32"/>
        </w:rPr>
        <w:t>(Empathy)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เข้าใจว่าทุกคนมีความคิดที่ไม่เหมือนกัน และยอมรับความคิดเห็นที่แตกต่างได้ </w:t>
      </w:r>
    </w:p>
    <w:p w14:paraId="588E61CF" w14:textId="77777777" w:rsidR="00DF4CBE" w:rsidRDefault="00527C5C" w:rsidP="00925E9A">
      <w:pPr>
        <w:pStyle w:val="a5"/>
        <w:numPr>
          <w:ilvl w:val="0"/>
          <w:numId w:val="9"/>
        </w:numPr>
        <w:tabs>
          <w:tab w:val="clear" w:pos="426"/>
          <w:tab w:val="num" w:pos="336"/>
        </w:tabs>
        <w:ind w:left="336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มีความจริงใจที่จะให้การช่วยเหลือ ผู้ให้การช่วยเหลือต้องให้ข้อมูลที่เป็นจริงแก่ผู้ได้รับผลกระทบ ทำให้เกิดความไว้ใจและอยากให้ข้อมูล</w:t>
      </w:r>
    </w:p>
    <w:p w14:paraId="694B2780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คุณลักษณะของผู้ให้การช่วยเหลือด้านจิตใจ</w:t>
      </w:r>
    </w:p>
    <w:p w14:paraId="03374986" w14:textId="77777777" w:rsidR="00DF4CBE" w:rsidRDefault="00527C5C" w:rsidP="00925E9A">
      <w:pPr>
        <w:numPr>
          <w:ilvl w:val="0"/>
          <w:numId w:val="10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ท่าทีอบอุ่น จริงใจ</w:t>
      </w:r>
    </w:p>
    <w:p w14:paraId="7B0C3BFE" w14:textId="77777777" w:rsidR="00DF4CBE" w:rsidRDefault="00527C5C" w:rsidP="00925E9A">
      <w:pPr>
        <w:numPr>
          <w:ilvl w:val="0"/>
          <w:numId w:val="11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มีทักษะการฟังที่ดี</w:t>
      </w:r>
    </w:p>
    <w:p w14:paraId="1F6686D3" w14:textId="77777777" w:rsidR="00DF4CBE" w:rsidRDefault="00527C5C" w:rsidP="00925E9A">
      <w:pPr>
        <w:numPr>
          <w:ilvl w:val="0"/>
          <w:numId w:val="12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ควบคุมตนเองได้</w:t>
      </w:r>
    </w:p>
    <w:p w14:paraId="3B4F0752" w14:textId="77777777" w:rsidR="00DF4CBE" w:rsidRDefault="00527C5C" w:rsidP="00925E9A">
      <w:pPr>
        <w:numPr>
          <w:ilvl w:val="0"/>
          <w:numId w:val="13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มีจิตใจรักการให้บริการ</w:t>
      </w:r>
    </w:p>
    <w:p w14:paraId="61D8B73E" w14:textId="77777777" w:rsidR="00DF4CBE" w:rsidRDefault="00527C5C" w:rsidP="00925E9A">
      <w:pPr>
        <w:numPr>
          <w:ilvl w:val="0"/>
          <w:numId w:val="14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มีความอดทนต่อสถานการณ์ที่ยากลำบาก กดดันทางใจ</w:t>
      </w:r>
    </w:p>
    <w:p w14:paraId="51FAB949" w14:textId="77777777" w:rsidR="00DF4CBE" w:rsidRDefault="00527C5C" w:rsidP="00925E9A">
      <w:pPr>
        <w:numPr>
          <w:ilvl w:val="0"/>
          <w:numId w:val="15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มีความมั่นใจในตนเอง</w:t>
      </w:r>
    </w:p>
    <w:p w14:paraId="1AA317B6" w14:textId="77777777" w:rsidR="00DF4CBE" w:rsidRDefault="00527C5C" w:rsidP="00925E9A">
      <w:pPr>
        <w:numPr>
          <w:ilvl w:val="0"/>
          <w:numId w:val="16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มีความเมตตา </w:t>
      </w:r>
    </w:p>
    <w:p w14:paraId="7DD1740F" w14:textId="77777777" w:rsidR="00DF4CBE" w:rsidRDefault="00527C5C" w:rsidP="00925E9A">
      <w:pPr>
        <w:numPr>
          <w:ilvl w:val="0"/>
          <w:numId w:val="17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รู้เทคนิคการให้การปรึกษาเบื้องต้น</w:t>
      </w:r>
    </w:p>
    <w:p w14:paraId="675E6692" w14:textId="77777777" w:rsidR="00DF4CBE" w:rsidRDefault="00527C5C" w:rsidP="00925E9A">
      <w:pPr>
        <w:numPr>
          <w:ilvl w:val="0"/>
          <w:numId w:val="18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มีความรู้ด้านวัฒนธรรม ประเพณี ค่านิยมวิถีชีวิต</w:t>
      </w:r>
    </w:p>
    <w:p w14:paraId="2B91EA73" w14:textId="77777777" w:rsidR="00DF4CBE" w:rsidRDefault="00527C5C" w:rsidP="00925E9A">
      <w:pPr>
        <w:numPr>
          <w:ilvl w:val="0"/>
          <w:numId w:val="19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มีความยืดหยุ่น มีไหวพริบ</w:t>
      </w:r>
    </w:p>
    <w:p w14:paraId="17DBF77A" w14:textId="77777777" w:rsidR="00DF4CBE" w:rsidRDefault="00527C5C" w:rsidP="00925E9A">
      <w:pPr>
        <w:numPr>
          <w:ilvl w:val="0"/>
          <w:numId w:val="20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ช่างสังเกต ประเมินปฏิกิริยาและอารมณ์ได้</w:t>
      </w:r>
    </w:p>
    <w:p w14:paraId="6CB1B18C" w14:textId="77777777" w:rsidR="00DF4CBE" w:rsidRDefault="00527C5C" w:rsidP="00925E9A">
      <w:pPr>
        <w:numPr>
          <w:ilvl w:val="0"/>
          <w:numId w:val="21"/>
        </w:numPr>
        <w:tabs>
          <w:tab w:val="num" w:pos="1028"/>
          <w:tab w:val="left" w:pos="1134"/>
        </w:tabs>
        <w:ind w:left="1028" w:hanging="319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ไวต่อการจับความรู้สึก </w:t>
      </w:r>
    </w:p>
    <w:p w14:paraId="77F54AD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844BAB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FBB3F7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D7E9B4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D181E4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14F67A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E478EC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A3CB1A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578DD5D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8D1166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8540F5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BDCFB0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79742D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0ECF3C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D50C47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E8D619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0E5DAB1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3</w:t>
      </w:r>
    </w:p>
    <w:p w14:paraId="0D035CF2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แนวทางการเยียวยาจิตใจผู้ได้รับผลกระทบจากสถานการณ์ทางการเมือง</w:t>
      </w:r>
    </w:p>
    <w:p w14:paraId="55115C9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</w:t>
      </w:r>
    </w:p>
    <w:p w14:paraId="16193C46" w14:textId="77777777" w:rsidR="00DF4CBE" w:rsidRDefault="00527C5C">
      <w:pPr>
        <w:ind w:firstLine="14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การเยียวยาจิตใจผู้ได้รับผลกระทบจากสถานการณ์ทางการเมือง เป็นกระบวนการช่วยเหลือที่ต้องมีการวางแผน การเตรียมความพร้อม การลงปฏิบัติการและการติดตามช่วยเหลือต่อเนื่อง ซึ่งทีมเยียวยาจิตใจ </w:t>
      </w:r>
      <w:r>
        <w:rPr>
          <w:rFonts w:ascii="TH SarabunPSK" w:eastAsia="TH SarabunPSK" w:hAnsi="TH SarabunPSK" w:cs="TH SarabunPSK"/>
          <w:sz w:val="32"/>
          <w:szCs w:val="32"/>
        </w:rPr>
        <w:t xml:space="preserve">(MCATT)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ควรมีแนวทางการเยียวยาจิตใจ ดังนี้</w:t>
      </w:r>
    </w:p>
    <w:tbl>
      <w:tblPr>
        <w:tblStyle w:val="TableNormal"/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2847"/>
        <w:gridCol w:w="6900"/>
      </w:tblGrid>
      <w:tr w:rsidR="00DF4CBE" w14:paraId="273C6CD5" w14:textId="77777777">
        <w:trPr>
          <w:trHeight w:val="752"/>
          <w:tblHeader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0286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แนวทางการเยียวยาจิตใจ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FB841" w14:textId="77777777" w:rsidR="00DF4CBE" w:rsidRDefault="00527C5C">
            <w:pPr>
              <w:ind w:left="360"/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</w:tr>
      <w:tr w:rsidR="00DF4CBE" w14:paraId="0F12F234" w14:textId="77777777">
        <w:tblPrEx>
          <w:shd w:val="clear" w:color="auto" w:fill="auto"/>
        </w:tblPrEx>
        <w:trPr>
          <w:trHeight w:val="6710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EB57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การวางแผนการเยียวยาจิตใจ</w:t>
            </w:r>
          </w:p>
          <w:p w14:paraId="1A7C38C8" w14:textId="77777777" w:rsidR="00DF4CBE" w:rsidRDefault="00DF4CBE">
            <w:pPr>
              <w:ind w:left="360"/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11C5" w14:textId="77777777" w:rsidR="00DF4CBE" w:rsidRDefault="00527C5C">
            <w:pP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จัดทีมเยียวยาจิตใจให้เหมาะสมกับภารกิจ</w:t>
            </w:r>
          </w:p>
          <w:p w14:paraId="1A05867D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ศึกษาข้อมูลผู้ได้รับผลกระทบจากสถานการณ์ทางการเมือง</w:t>
            </w:r>
          </w:p>
          <w:p w14:paraId="61052DAB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ประชุมทีมวางแผนการเยียวยาจิตใจ</w:t>
            </w:r>
          </w:p>
          <w:p w14:paraId="1EB5E52C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มอบหมายผู้ประสานทางโทรศัพท์เพื่อขออนุญาตและนัดหมายวัน เวลา สถานที่ที่ผู้รับการเยียวยาจิตใจและครอบครัวสะดวก</w:t>
            </w:r>
          </w:p>
          <w:p w14:paraId="4325799D" w14:textId="77777777" w:rsidR="00DF4CBE" w:rsidRDefault="00527C5C">
            <w:pPr>
              <w:rPr>
                <w:rFonts w:ascii="TH SarabunPSK" w:eastAsia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2"/>
                <w:sz w:val="32"/>
                <w:szCs w:val="32"/>
                <w:u w:val="single"/>
                <w:cs/>
                <w:lang w:bidi="th-TH"/>
              </w:rPr>
              <w:t>ตัวอย่างคำพูดทางโทรศัพท์เพื่อขออนุญาตเยี่ยม</w:t>
            </w:r>
          </w:p>
          <w:p w14:paraId="0FB75175" w14:textId="77777777" w:rsidR="00DF4CBE" w:rsidRDefault="00527C5C">
            <w:pPr>
              <w:tabs>
                <w:tab w:val="left" w:pos="1440"/>
                <w:tab w:val="left" w:pos="1800"/>
              </w:tabs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สวัสดีค่ะ ดิฉันชื่อ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ตำแหน่ง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.......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จาก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............................................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เราได้ทราบว่าคุณได้รับบาดเจ็บจากเหตุการณ์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....................................................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จึงขออนุญาตเข้าไปเยี่ยมบ้าน  ไม่ทราบว่าคุณจะสะดวกให้เราไปเยี่ยมหรือไม่  เมื่อไร และจะให้ไปเยี่ยมได้ที่ไหนคะ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เช่น ที่บ้านหรือที่ทำงาน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06BCABAE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จัดตารางการเยียวยาจิตใจพร้อมระบุทีมเยียวยาจิตใจ</w:t>
            </w:r>
          </w:p>
        </w:tc>
      </w:tr>
      <w:tr w:rsidR="00DF4CBE" w14:paraId="5E43D03A" w14:textId="77777777">
        <w:tblPrEx>
          <w:shd w:val="clear" w:color="auto" w:fill="auto"/>
        </w:tblPrEx>
        <w:trPr>
          <w:trHeight w:val="1965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6D03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การเตรียมการ 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E7CD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ประสานหน่วยงาน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>แกนนำชุมชนในพื้นที่เพื่อขอความร่วมมือ เป็นทีมเยียวยาจิตใจ</w:t>
            </w:r>
          </w:p>
          <w:p w14:paraId="1BD589E7" w14:textId="77777777" w:rsidR="00DF4CBE" w:rsidRDefault="00527C5C">
            <w:pP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ศึกษาข้อมูลของพื้นที่และการเดินทาง</w:t>
            </w:r>
          </w:p>
          <w:p w14:paraId="6A182201" w14:textId="77777777" w:rsidR="00DF4CBE" w:rsidRDefault="00527C5C">
            <w:pP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จัดเตรียมรถเพื่อออกพื้นที่</w:t>
            </w:r>
          </w:p>
          <w:p w14:paraId="3ADD7E52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DF4CBE" w14:paraId="21BC96FC" w14:textId="77777777">
        <w:tblPrEx>
          <w:shd w:val="clear" w:color="auto" w:fill="auto"/>
        </w:tblPrEx>
        <w:trPr>
          <w:trHeight w:val="8024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82300" w14:textId="77777777" w:rsidR="00DF4CBE" w:rsidRDefault="00527C5C"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  2.1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ทีมเยียวยาจิตใจ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3A059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ประชุมเตรียมความพร้อมของทีม </w:t>
            </w:r>
            <w:r>
              <w:rPr>
                <w:rFonts w:ascii="TH SarabunPSK" w:eastAsia="TH SarabunPSK" w:hAnsi="TH SarabunPSK" w:cs="TH SarabunPSK"/>
                <w:b/>
                <w:bCs/>
                <w:spacing w:val="-12"/>
                <w:sz w:val="32"/>
                <w:szCs w:val="32"/>
              </w:rPr>
              <w:t>(Pre-Conference)</w:t>
            </w:r>
          </w:p>
          <w:p w14:paraId="79AB5F01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ทั้งด้านร่างกาย จิตใจ และทัศนคติทางการเมืองที่ไม่ฝักใฝ่ฝ่ายใด</w:t>
            </w:r>
          </w:p>
          <w:p w14:paraId="3E68A00D" w14:textId="77777777" w:rsidR="00DF4CBE" w:rsidRDefault="00527C5C">
            <w:pPr>
              <w:spacing w:line="380" w:lineRule="exact"/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ทำความเข้าใจร่วมกับทีมถึงวัตถุประสงค์ในการเยียวยาจิตใจแต่ละครั้ง</w:t>
            </w:r>
          </w:p>
          <w:p w14:paraId="4ED0E1C5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องค์ความรู้และทักษะที่จำเป็น</w:t>
            </w:r>
          </w:p>
          <w:p w14:paraId="3E72349C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สิ่งที่ควรทำและไม่ควรทำระหว่างการเยี่ยม</w:t>
            </w:r>
          </w:p>
          <w:p w14:paraId="3E5909AE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  <w:t xml:space="preserve">    </w:t>
            </w:r>
            <w:r>
              <w:rPr>
                <w:rFonts w:ascii="TH SarabunPSK" w:eastAsia="TH SarabunPSK" w:hAnsi="TH SarabunPSK" w:cs="TH SarabunPSK"/>
                <w:spacing w:val="-14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pacing w:val="-14"/>
                <w:sz w:val="32"/>
                <w:szCs w:val="32"/>
                <w:cs/>
                <w:lang w:bidi="th-TH"/>
              </w:rPr>
              <w:t>กำหนดบทบาทหน้าที่ของหัวหน้าทีมและผู้ร่วมทีม</w:t>
            </w:r>
          </w:p>
          <w:p w14:paraId="78D53D36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หัวหน้าทีม </w:t>
            </w:r>
          </w:p>
          <w:p w14:paraId="279A3B20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แนะนำตัวเองและทีม</w:t>
            </w:r>
          </w:p>
          <w:p w14:paraId="62DB13DD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บอกวัตถุประสงค์ของการมาเยี่ยม</w:t>
            </w:r>
          </w:p>
          <w:p w14:paraId="0995EBF1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pacing w:val="-4"/>
                <w:sz w:val="32"/>
                <w:szCs w:val="32"/>
                <w:cs/>
                <w:lang w:bidi="th-TH"/>
              </w:rPr>
              <w:t>เริ่มต้นการพูดคุยและแก้ไขปัญหาเฉพาะหน้า</w:t>
            </w:r>
          </w:p>
          <w:p w14:paraId="57892A2E" w14:textId="77777777" w:rsidR="00DF4CBE" w:rsidRDefault="00527C5C">
            <w:pPr>
              <w:tabs>
                <w:tab w:val="left" w:pos="1080"/>
              </w:tabs>
              <w:spacing w:line="380" w:lineRule="exact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ผู้ร่วมทีม</w:t>
            </w:r>
          </w:p>
          <w:p w14:paraId="4424184D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เป็นผู้ประสานระหว่างทีม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เยียวยาจิตใจ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ทีมในพื้นที่และผู้รับการ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เยี่ยม</w:t>
            </w:r>
          </w:p>
          <w:p w14:paraId="37C529E6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สังเกตการณ์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ร่วมพูดคุย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หาข้อมูล</w:t>
            </w:r>
          </w:p>
          <w:p w14:paraId="21E533EC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2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ประเมินสุขภาพจิตผู้รับการ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เยียวยาจิตใจ</w:t>
            </w:r>
            <w:r>
              <w:rPr>
                <w:rFonts w:ascii="TH SarabunPSK" w:eastAsia="TH SarabunPSK" w:hAnsi="TH SarabunPSK" w:cs="TH SarabunPSK"/>
                <w:spacing w:val="-12"/>
                <w:sz w:val="32"/>
                <w:szCs w:val="32"/>
                <w:cs/>
                <w:lang w:bidi="th-TH"/>
              </w:rPr>
              <w:t>และครอบครัว</w:t>
            </w:r>
          </w:p>
          <w:p w14:paraId="7105B6A1" w14:textId="77777777" w:rsidR="00DF4CBE" w:rsidRDefault="00527C5C">
            <w:pPr>
              <w:spacing w:line="380" w:lineRule="exact"/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สรุปแบบรายงาน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แบบประเมินต่าง ๆ </w:t>
            </w:r>
          </w:p>
          <w:p w14:paraId="033C2CC9" w14:textId="77777777" w:rsidR="00DF4CBE" w:rsidRDefault="00527C5C">
            <w:pPr>
              <w:spacing w:line="380" w:lineRule="exact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ร่วมกันทำ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Peer Review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และถอดบทเรียนจากการลงเยี่ยมแต่ละครั้ง</w:t>
            </w:r>
          </w:p>
          <w:p w14:paraId="368EDCE2" w14:textId="77777777" w:rsidR="00DF4CBE" w:rsidRDefault="00527C5C">
            <w:pPr>
              <w:spacing w:line="380" w:lineRule="exact"/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วางแผนการเยี่ยมครั้งต่อไป</w:t>
            </w:r>
          </w:p>
        </w:tc>
      </w:tr>
      <w:tr w:rsidR="00DF4CBE" w14:paraId="649BCF87" w14:textId="77777777">
        <w:tblPrEx>
          <w:shd w:val="clear" w:color="auto" w:fill="auto"/>
        </w:tblPrEx>
        <w:trPr>
          <w:trHeight w:val="5968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F399" w14:textId="77777777" w:rsidR="00DF4CBE" w:rsidRDefault="00527C5C"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  2.2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เครื่องมือ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อุปกรณ์ต่างๆ และสื่อเทคโนโลยีสุขภาพจิต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332" w:type="dxa"/>
              <w:bottom w:w="80" w:type="dxa"/>
              <w:right w:w="80" w:type="dxa"/>
            </w:tcMar>
          </w:tcPr>
          <w:p w14:paraId="1BA61B50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จัดเตรียมเวชภัณฑ์ เช่น อุปกรณ์ทางการแพทย์ เครื่องวัดความดัน และยา</w:t>
            </w:r>
          </w:p>
          <w:p w14:paraId="4E7280A9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จัดเตรียมอุปกรณ์อื่นๆ ที่จำเป็น</w:t>
            </w:r>
          </w:p>
          <w:p w14:paraId="19BEC0DE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จัดเตรียมแบบประเมินต่างๆ และแบบรายงาน เช่น </w:t>
            </w:r>
          </w:p>
          <w:p w14:paraId="45F9C696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แบบประเมินความเครียด กรมสุขภาพจิต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(ST-5) </w:t>
            </w:r>
          </w:p>
          <w:p w14:paraId="1A443C57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แบบคัดกรองภาวะซึมเศร้าและความเสี่ยงต่อการฆ่าตัวตาย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(DS8) </w:t>
            </w:r>
          </w:p>
          <w:p w14:paraId="46CB92E6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color w:val="FF0000"/>
                <w:sz w:val="32"/>
                <w:szCs w:val="32"/>
                <w:u w:color="FF0000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ข้อมูลค้นหากลุ่มเสี่ยง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ข้อ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(BS4) 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สำหรับเจ้าหน้าที่หรืออาสาสมัคร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  <w:p w14:paraId="0ACF4B5D" w14:textId="77777777" w:rsidR="00DF4CBE" w:rsidRDefault="00527C5C">
            <w:pPr>
              <w:ind w:left="252" w:hanging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แบบรายงานเชิงคุณภาพ</w:t>
            </w:r>
          </w:p>
          <w:p w14:paraId="4D8ADF0A" w14:textId="77777777" w:rsidR="00DF4CBE" w:rsidRDefault="00527C5C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เอกสาร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สื่อสุขภาพจิต</w:t>
            </w:r>
          </w:p>
          <w:p w14:paraId="639B5B92" w14:textId="77777777" w:rsidR="00DF4CBE" w:rsidRDefault="00527C5C">
            <w:pPr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คู่มือคลายเครียดด้วยตนเอง</w:t>
            </w:r>
          </w:p>
          <w:p w14:paraId="5A14E12E" w14:textId="77777777" w:rsidR="00DF4CBE" w:rsidRDefault="00527C5C">
            <w:pPr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ข้อมูลเกี่ยวกับบริการและแหล่งช่วยเหลืออื่น ๆ</w:t>
            </w:r>
          </w:p>
          <w:p w14:paraId="6E0F8630" w14:textId="77777777" w:rsidR="00DF4CBE" w:rsidRDefault="00527C5C">
            <w:pPr>
              <w:ind w:left="25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พลังสุขภาพจิตเปลี่ยนวิกฤตเป็นโอกาส ฯลฯ</w:t>
            </w:r>
          </w:p>
        </w:tc>
      </w:tr>
      <w:tr w:rsidR="00DF4CBE" w14:paraId="17B51734" w14:textId="77777777">
        <w:tblPrEx>
          <w:shd w:val="clear" w:color="auto" w:fill="auto"/>
        </w:tblPrEx>
        <w:trPr>
          <w:trHeight w:val="15626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640E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ขั้นตอนการเยียวยาจิตใจ</w:t>
            </w:r>
          </w:p>
          <w:p w14:paraId="5A8C4A25" w14:textId="77777777" w:rsidR="00DF4CBE" w:rsidRDefault="00DF4CB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53055E35" w14:textId="77777777" w:rsidR="00DF4CBE" w:rsidRDefault="00DF4CBE">
            <w:pPr>
              <w:rPr>
                <w:rFonts w:ascii="TH SarabunPSK" w:eastAsia="TH SarabunPSK" w:hAnsi="TH SarabunPSK" w:cs="TH SarabunPSK"/>
                <w:sz w:val="32"/>
                <w:szCs w:val="32"/>
              </w:rPr>
            </w:pPr>
          </w:p>
          <w:p w14:paraId="0FFBFF42" w14:textId="77777777" w:rsidR="00DF4CBE" w:rsidRDefault="00DF4CBE"/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548" w:type="dxa"/>
              <w:bottom w:w="80" w:type="dxa"/>
              <w:right w:w="255" w:type="dxa"/>
            </w:tcMar>
          </w:tcPr>
          <w:p w14:paraId="517C3EF2" w14:textId="77777777" w:rsidR="00DF4CBE" w:rsidRDefault="00527C5C" w:rsidP="00925E9A">
            <w:pPr>
              <w:numPr>
                <w:ilvl w:val="0"/>
                <w:numId w:val="22"/>
              </w:numPr>
              <w:tabs>
                <w:tab w:val="num" w:pos="189"/>
                <w:tab w:val="left" w:pos="252"/>
              </w:tabs>
              <w:ind w:left="657" w:right="175" w:hanging="657"/>
              <w:rPr>
                <w:rFonts w:ascii="Helvetica" w:eastAsia="Helvetica" w:hAnsi="Helvetica" w:cs="Helvetica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การพูดคุยเพื่อสร้างสัมพันธภาพ</w:t>
            </w:r>
          </w:p>
          <w:p w14:paraId="2687BE0E" w14:textId="77777777" w:rsidR="00DF4CBE" w:rsidRDefault="00527C5C">
            <w:pPr>
              <w:ind w:left="252"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หัวหน้าทีมสุขภาพจิตแนะนำตนเองและทีม</w:t>
            </w:r>
          </w:p>
          <w:p w14:paraId="4092E764" w14:textId="77777777" w:rsidR="00DF4CBE" w:rsidRDefault="00527C5C">
            <w:pPr>
              <w:ind w:left="252"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บอกวัตถุประสงค์ของการเยี่ยมในครั้งนี้</w:t>
            </w:r>
          </w:p>
          <w:p w14:paraId="5EC3CC08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เริ่มต้นพูดคุยเกี่ยวกับสุขภาพทางกาย การบาดเจ็บที่เกิดขึ้น การดูแลตนเองที่ผ่านมาและประเมินการได้รับการช่วยเหลือจากครอบครัวและชุมชน</w:t>
            </w:r>
          </w:p>
          <w:p w14:paraId="18772D8B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พูดคุยถึงผลกระทบที่เกิดขึ้นจากสถานการณ์ต่อการดำเนินชีวิต</w:t>
            </w:r>
          </w:p>
          <w:p w14:paraId="2F1AF0C8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ทีมเยียวยาจิตใจควรมีท่าทีสุภาพอ่อนโยน เป็นมิตร เห็นอกเห็นใจ และให้เกียรติ แสดงความสนใจผู้รับการเยียวยาจิตใจและครอบครัว โดยใช้ทักษะการฟังอย่างใส่ใจ ตลอดระยะเวลาการเยี่ยม และเปิดโอกาสให้ระบายความรู้สึก หลีกเลี่ยงประเด็นเรื่องการเมืองและระวังการมีอารมณ์ร่วม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ทางการเมือง</w:t>
            </w:r>
          </w:p>
          <w:p w14:paraId="379406D8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การประเมินสภาพจิตใจ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เพื่อให้เข้าใจผู้ที่ได้รับผลกระทบอย่างรอบด้าน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อารมณ์ สังคม สิ่งแวดล้อม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)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ซึ่งเรื่องสำคัญอันดับแรกที่จะแสดงถึงการใส่ใจและเข้าใจผู้รับการเยียวยาทางจิตใจ ประกอบด้วย</w:t>
            </w:r>
          </w:p>
          <w:p w14:paraId="44D74C4F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ปฏิกิริยาทางอารมณ์และการแสดงออกด้านอารมณ์และจิตใจที่พบบ่อย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ส่วนใหญ่มักมีอารมณ์โกรธ เกลียด น้อยเนื้อต่ำใจ ไม่ไว้วางใจ รู้สึกว่าตนเองไม่ได้รับความเป็นธรรม และซึมเศร้า มักมีการแสดงอารมณ์ออกอย่างท่วมท้น </w:t>
            </w:r>
          </w:p>
          <w:p w14:paraId="12974340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วิธีการสังเกตปฏิกิริยาทางอารมณ์ สังเกตจากสีหน้า ท่าทาง แววตา คำพูด สภาพแวดล้อม สัมพันธภาพในครอบครัวของผู้รับการเยียวยาจิตใจหรือใช้วิธีการพูดคุยซักถามถึงการใช้ชีวิตประจำวัน หรือการใช้แบบประเมินสุขภาพจิตต่าง ๆ ใช้ในกรณีที่สงสัยว่ามีปัญหาสุขภาพจิตหรือมีอาการ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ที่ต้องการส่งต่อเพื่อรับการรักษา เช่น มีความเครียดสูง ซึมเศร้า ฯลฯ</w:t>
            </w:r>
          </w:p>
          <w:p w14:paraId="4FFBABD7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การช่วยเหลือด้านจิตใจ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การให้การปรึกษา</w:t>
            </w:r>
          </w:p>
          <w:p w14:paraId="04FC3CC9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3.1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การจัดการกับอารมณ์ทางลบที่รุนแรง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เช่น</w:t>
            </w:r>
          </w:p>
          <w:p w14:paraId="5BB4B127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การจัดการกับอารมณ์โกรธ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โดย</w:t>
            </w:r>
          </w:p>
          <w:p w14:paraId="3DFCFF9B" w14:textId="77777777" w:rsidR="00DF4CBE" w:rsidRDefault="00527C5C" w:rsidP="00925E9A">
            <w:pPr>
              <w:pStyle w:val="a5"/>
              <w:numPr>
                <w:ilvl w:val="0"/>
                <w:numId w:val="23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ชี้ให้เห็นว่าอารมณ์โกรธเป็นอารมณ์ปกติ ทุกคนมีสิทธิ์ที่จะรู้สึกโกรธ</w:t>
            </w:r>
          </w:p>
          <w:p w14:paraId="2DE6C05D" w14:textId="77777777" w:rsidR="00DF4CBE" w:rsidRDefault="00527C5C" w:rsidP="00925E9A">
            <w:pPr>
              <w:pStyle w:val="a5"/>
              <w:numPr>
                <w:ilvl w:val="0"/>
                <w:numId w:val="24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ผู้ช่วยเหลือต้องเข้าใจและยอมรับการแสดงอารมณ์โกรธของผู้รับผลกระทบ </w:t>
            </w:r>
          </w:p>
          <w:p w14:paraId="086E8E93" w14:textId="77777777" w:rsidR="00DF4CBE" w:rsidRDefault="00527C5C" w:rsidP="00925E9A">
            <w:pPr>
              <w:pStyle w:val="a5"/>
              <w:numPr>
                <w:ilvl w:val="0"/>
                <w:numId w:val="25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</w:rPr>
              <w:t>เปิดโอกาสให้ผู้รับผลกระทบได้ระบายสิ่งที่อยู่ในใจโดยรับฟังด้วยอาการสงบ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14604844" w14:textId="77777777" w:rsidR="00DF4CBE" w:rsidRDefault="00527C5C" w:rsidP="00925E9A">
            <w:pPr>
              <w:pStyle w:val="a5"/>
              <w:numPr>
                <w:ilvl w:val="0"/>
                <w:numId w:val="26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ให้ผู้รับผลกระทบฯ ย้อนคิดว่าความโกรธส่งผลกระทบต่อตนเองและคนรอบข้างอย่างไรบ้าง </w:t>
            </w:r>
          </w:p>
          <w:p w14:paraId="4CC10848" w14:textId="77777777" w:rsidR="00DF4CBE" w:rsidRDefault="00527C5C" w:rsidP="00925E9A">
            <w:pPr>
              <w:pStyle w:val="a5"/>
              <w:numPr>
                <w:ilvl w:val="0"/>
                <w:numId w:val="27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สอบถามถึงวิธีการจัดการกับอารมณ์โกรธที่ผ่านมาทำอย่างไร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?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และได้ผลอย่างไร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?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และเสนอแนะวิธีการ เช่น หายใจเข้าออกช้าๆ นับ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1.. 2... 3...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 xml:space="preserve">เตือนตัวเอง ขอเวลานอกโดยการเดินไปสงบสติอารมณ์หรือออกจากสถานการณ์ความขัดแย้งไปทำอย่างอื่นสักพัก ใช้วิธีการเตือนตัวเองว่าโกรธไปก็ไม่ได้สิ่งที่ต้องการ อาจทำลายสัมพันธภาพที่ดีด้วยซ้ำ หยุดความคิด หาวิธีการแสดงออกที่เหมาะสมโดยไม่เดือดร้อนใคร </w:t>
            </w:r>
          </w:p>
          <w:p w14:paraId="2467991C" w14:textId="77777777" w:rsidR="00DF4CBE" w:rsidRDefault="00527C5C" w:rsidP="00925E9A">
            <w:pPr>
              <w:pStyle w:val="a5"/>
              <w:numPr>
                <w:ilvl w:val="0"/>
                <w:numId w:val="28"/>
              </w:numPr>
              <w:tabs>
                <w:tab w:val="clear" w:pos="697"/>
                <w:tab w:val="num" w:pos="653"/>
              </w:tabs>
              <w:ind w:left="653" w:right="175" w:hanging="131"/>
              <w:rPr>
                <w:rFonts w:ascii="Helvetica" w:eastAsia="Helvetica" w:hAnsi="Helvetica" w:cs="Helvetica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ฝึกสังเกตสัญญาณเตือนความโกรธของตนเองเพื่อการจัดการ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</w:rPr>
              <w:t>ได้ทันท่วงที</w:t>
            </w:r>
          </w:p>
          <w:p w14:paraId="356990AD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การจัดการกับอารมณ์เศร้า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</w:t>
            </w:r>
          </w:p>
          <w:p w14:paraId="2DE01DF5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เปิดโอกาสให้ผู้รับผลกระทบได้ระบายสิ่งที่อยู่ในใจ ค้างคาใจ ที่อยากจะพูด โดยรับฟังด้วยอาการสงบและใช้การสัมผัสเพื่อให้กำลังใจ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พึงนึกถึงความเหมาะสมบริบททางสังคมและวัฒนธรรม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)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ได้แก่ แตะบ่า สัมผัสมือ ต้นแขน ฯลฯ</w:t>
            </w:r>
          </w:p>
          <w:p w14:paraId="09EA0311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ยอมรับในสิ่งที่เกิดขึ้นและถือว่าเป็นสิ่งดีที่สุดที่ทำได้ในขณะนั้น ไม่รู้สึกติดค้างเพื่อลดความรู้สึกผิด</w:t>
            </w:r>
          </w:p>
          <w:p w14:paraId="71846C74" w14:textId="77777777" w:rsidR="00DF4CBE" w:rsidRDefault="00527C5C">
            <w:pPr>
              <w:ind w:left="432" w:right="175" w:hanging="180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ให้คิดถึงสิ่งดี ๆ ที่มีอยู่และมองมุมบวกในสิ่งแวดล้อมที่อยู่รอบตัว</w:t>
            </w:r>
          </w:p>
          <w:p w14:paraId="004190B6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 3.2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การแก้ไขปัญหาและการให้กำลังใจ </w:t>
            </w:r>
          </w:p>
          <w:p w14:paraId="6E593F40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สำรวจ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วิเคราะห์ปัญหาที่แท้จริง</w:t>
            </w:r>
          </w:p>
          <w:p w14:paraId="70DC6FBD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แสวงหาทางเลือกของการแก้ไขปัญหา </w:t>
            </w:r>
          </w:p>
          <w:p w14:paraId="53B786B1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การตัดสินใจแก้ไขปัญหาภายใต้ศักยภาพและบริบทของผู้ได้รับผลกระทบฯ </w:t>
            </w:r>
          </w:p>
          <w:p w14:paraId="42B716D5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ให้กำลังใจ</w:t>
            </w:r>
          </w:p>
          <w:p w14:paraId="04F3BDC1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ในกรณีที่ผู้ได้รับผลกระทบต้องได้รับการช่วยเหลือจากครอบครัว ควรให้การปรึกษาแก่ญาติ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บุคคลที่มีความสำคัญเพื่อให้การดูแลช่วยเหลือทางสังคมจิตใจแก่ผู้ได้รับผลกระทบฯ</w:t>
            </w:r>
          </w:p>
          <w:p w14:paraId="15C33676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 xml:space="preserve">  - 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บอกแหล่งสนับสนุนทางสังคมในกรณีผู้ที่ได้รับผลกระทบต้องการ เช่น ข้อมูลด้านอาชีพ สวัสดิการค่าชดเชย การรักษาพยาบาล </w:t>
            </w:r>
          </w:p>
          <w:p w14:paraId="7D0CF9D2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การส่งต่อ</w:t>
            </w:r>
          </w:p>
          <w:p w14:paraId="75D8ECE4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อาการที่ควรส่งต่อโดยสังเกตจากอาการต่อไปนี้</w:t>
            </w:r>
          </w:p>
          <w:p w14:paraId="1E04CD8F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มีพฤติกรรมและนิสัยเปลี่ยนไปจากเดิมและรบกวนการ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ใช้ชีวิตประจำวัน เช่น เก็บตัว ความสนใจในสิ่งต่างๆลดลง เหม่อลอย ฉุนเฉียว หงุดหงิด ผวา ตกใจกลัวง่าย นั่งซึม</w:t>
            </w:r>
          </w:p>
          <w:p w14:paraId="394E9BA0" w14:textId="77777777" w:rsidR="00DF4CBE" w:rsidRDefault="00527C5C">
            <w:pPr>
              <w:ind w:right="175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          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มีความคิดหรือพฤติกรรมรุนแรง เช่น ทำร้ายร่างกายตนเองหรือผู้อื่น มีความคิดอยากฆ่าตัวตาย </w:t>
            </w:r>
          </w:p>
        </w:tc>
      </w:tr>
      <w:tr w:rsidR="00DF4CBE" w14:paraId="36C587F2" w14:textId="77777777">
        <w:tblPrEx>
          <w:shd w:val="clear" w:color="auto" w:fill="auto"/>
        </w:tblPrEx>
        <w:trPr>
          <w:trHeight w:val="3179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E3B6" w14:textId="77777777" w:rsidR="00DF4CBE" w:rsidRDefault="00527C5C"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การสรุปรายงานและประเมินผล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13" w:type="dxa"/>
            </w:tcMar>
          </w:tcPr>
          <w:p w14:paraId="75F76AF8" w14:textId="77777777" w:rsidR="00DF4CBE" w:rsidRDefault="00527C5C">
            <w:pPr>
              <w:ind w:right="3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  <w:cs/>
                <w:lang w:bidi="th-TH"/>
              </w:rPr>
              <w:t xml:space="preserve">ประชุมหลังการเยี่ยม </w:t>
            </w:r>
            <w:r>
              <w:rPr>
                <w:rFonts w:ascii="TH SarabunPSK" w:eastAsia="TH SarabunPSK" w:hAnsi="TH SarabunPSK" w:cs="TH SarabunPSK"/>
                <w:b/>
                <w:bCs/>
                <w:spacing w:val="-8"/>
                <w:sz w:val="32"/>
                <w:szCs w:val="32"/>
              </w:rPr>
              <w:t>(Post-Conference)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  <w:cs/>
                <w:lang w:bidi="th-TH"/>
              </w:rPr>
              <w:t xml:space="preserve">ตามแบบรายงาน </w:t>
            </w:r>
            <w:r>
              <w:rPr>
                <w:rFonts w:ascii="TH SarabunPSK" w:eastAsia="TH SarabunPSK" w:hAnsi="TH SarabunPSK" w:cs="TH SarabunPSK"/>
                <w:spacing w:val="-8"/>
                <w:sz w:val="32"/>
                <w:szCs w:val="32"/>
              </w:rPr>
              <w:t>Peer Review</w:t>
            </w:r>
            <w:r>
              <w:rPr>
                <w:rFonts w:ascii="TH SarabunPSK" w:eastAsia="TH SarabunPSK" w:hAnsi="TH SarabunPSK" w:cs="TH SarabunPSK"/>
                <w:spacing w:val="-10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สรุปการเรียนรู้ ข้อสังเกตที่ได้</w:t>
            </w:r>
          </w:p>
          <w:p w14:paraId="2FCFB297" w14:textId="77777777" w:rsidR="00DF4CBE" w:rsidRDefault="00527C5C">
            <w:pPr>
              <w:ind w:right="33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ปัญหา อุปสรรคและแนวทางแก้ไข</w:t>
            </w:r>
          </w:p>
          <w:p w14:paraId="4E03267E" w14:textId="77777777" w:rsidR="00DF4CBE" w:rsidRDefault="00527C5C">
            <w:pPr>
              <w:ind w:righ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ข้อเสนอแนะ</w:t>
            </w:r>
          </w:p>
          <w:p w14:paraId="69E88F3B" w14:textId="77777777" w:rsidR="00DF4CBE" w:rsidRDefault="00527C5C">
            <w:pPr>
              <w:ind w:righ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การดูแลจิตใจระหว่างสมาชิกในทีม</w:t>
            </w:r>
          </w:p>
          <w:p w14:paraId="19CBB403" w14:textId="77777777" w:rsidR="00DF4CBE" w:rsidRDefault="00527C5C">
            <w:pPr>
              <w:ind w:right="61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วางแผนการเยี่ยมบ้านครั้งต่อไป</w:t>
            </w:r>
          </w:p>
        </w:tc>
      </w:tr>
    </w:tbl>
    <w:p w14:paraId="52FD12E0" w14:textId="77777777" w:rsidR="00DF4CBE" w:rsidRDefault="00DF4CBE">
      <w:pPr>
        <w:ind w:firstLine="1440"/>
        <w:rPr>
          <w:rFonts w:ascii="TH SarabunPSK" w:eastAsia="TH SarabunPSK" w:hAnsi="TH SarabunPSK" w:cs="TH SarabunPSK"/>
          <w:sz w:val="32"/>
          <w:szCs w:val="32"/>
        </w:rPr>
      </w:pPr>
    </w:p>
    <w:p w14:paraId="51C9EB8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A5E4156" w14:textId="77777777" w:rsidR="00DF4CBE" w:rsidRDefault="00527C5C">
      <w:pPr>
        <w:ind w:firstLine="14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อกจากนี้ทีมเยียวยาจิตใจควรทราบเกี่ยวกับสิ่งที่ควรทำและไม่ควรทำในการลงปฏิบัติงานเยียวยาจิตใจผู้ได้รับผลกระทบจากสถานการณ์ทางการเมือง ดังต่อไปนี้</w:t>
      </w:r>
    </w:p>
    <w:tbl>
      <w:tblPr>
        <w:tblStyle w:val="TableNormal"/>
        <w:tblW w:w="965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766"/>
        <w:gridCol w:w="4884"/>
      </w:tblGrid>
      <w:tr w:rsidR="00DF4CBE" w14:paraId="3B321B00" w14:textId="77777777">
        <w:trPr>
          <w:trHeight w:val="390"/>
          <w:tblHeader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D542A" w14:textId="77777777" w:rsidR="00DF4CBE" w:rsidRDefault="00527C5C">
            <w:pPr>
              <w:tabs>
                <w:tab w:val="left" w:pos="1440"/>
                <w:tab w:val="left" w:pos="1800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สิ่งที่ควรทำ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(Do)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9385" w14:textId="77777777" w:rsidR="00DF4CBE" w:rsidRDefault="00527C5C">
            <w:pPr>
              <w:tabs>
                <w:tab w:val="left" w:pos="1440"/>
                <w:tab w:val="left" w:pos="1800"/>
              </w:tabs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สิ่งที่ไม่ควรทำ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 (Don’t)</w:t>
            </w:r>
          </w:p>
        </w:tc>
      </w:tr>
      <w:tr w:rsidR="00DF4CBE" w14:paraId="41D11618" w14:textId="77777777">
        <w:tblPrEx>
          <w:shd w:val="clear" w:color="auto" w:fill="auto"/>
        </w:tblPrEx>
        <w:trPr>
          <w:trHeight w:val="10565"/>
        </w:trPr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0C42A5FF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คำนึงอยู่เสมอว่าการการเยียวยาจิตใจเป็นการให้การช่วยเหลืออย่างฉันท์ญาติมิตร เพื่อสร้างสัมพันธภาพ  แสดงความใส่ใจ ห่วงใยและให้กำลังใจ ปราศจากอคติในกรณีความคิดเห็นทางการเมืองไม่ตรงกัน</w:t>
            </w:r>
          </w:p>
          <w:p w14:paraId="73E6D6B0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ควรยอมรับการตัดสินใจของผู้รับการเยียวยา เช่น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ถ้าไม่ต้องการให้ไป</w:t>
            </w:r>
            <w:r>
              <w:rPr>
                <w:rFonts w:ascii="TH SarabunPSK" w:eastAsia="TH SarabunPSK" w:hAnsi="TH SarabunPSK" w:cs="TH SarabunPSK"/>
                <w:spacing w:val="-10"/>
                <w:sz w:val="32"/>
                <w:szCs w:val="32"/>
                <w:cs/>
                <w:lang w:bidi="th-TH"/>
              </w:rPr>
              <w:t>เยียวยาหรือไม่พร้อมจะพูดคุย ก็ไม่ต้องรบเร้า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  </w:t>
            </w:r>
          </w:p>
          <w:p w14:paraId="79C720D6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การเข้าไปเยียวยา ควรปฏิบัติตามธรรมเนียมประเพณี ตามความเหมาะสม เช่น ถอดรองเท้าถอดหมวก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แต่งกายให้เหมาะสม</w:t>
            </w:r>
          </w:p>
          <w:p w14:paraId="6743982B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ให้โอกาสผู้ได้รับการเยียวยาแสดงอารมณ์ความรู้สึกหรือความอัดอั้นตันใจ มากกว่าการรับฟังจากผู้ให้การช่วยเหลือ</w:t>
            </w:r>
          </w:p>
          <w:p w14:paraId="27318F27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ควรแสดงความสนใจพูดคุยกับสมาชิกในบ้านคนอื่น ๆ ด้วย</w:t>
            </w:r>
          </w:p>
          <w:p w14:paraId="334D835E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สังเกตท่าทีของผู้รับการเยียวยาว่าต้องการยุติการสนทนาหรือไม่</w:t>
            </w:r>
          </w:p>
          <w:p w14:paraId="3FB56977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ปฏิบัติต่อเด็กและผู้ใหญ่ ที่สูญเสียด้วยความเมตตาและเคารพศักดิ์ศรีและปราศจากอคติ</w:t>
            </w:r>
          </w:p>
          <w:p w14:paraId="2D9BDC8A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ในการพูดคุยให้เน้นประเด็นในเรื่องของสุขภาพกาย</w:t>
            </w:r>
          </w:p>
        </w:tc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2" w:type="dxa"/>
              <w:bottom w:w="80" w:type="dxa"/>
              <w:right w:w="80" w:type="dxa"/>
            </w:tcMar>
          </w:tcPr>
          <w:p w14:paraId="4F685999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ระมัดระวังอคติที่เกิดจากการคาดการณ์ล่วงหน้า เช่น คิดว่าจะได้รับการต่อว่า หรือ จะไม่ได้รับความร่วมมือ</w:t>
            </w:r>
          </w:p>
          <w:p w14:paraId="714216A6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ไม่ควรแต่งกายหรือสวมใส่เครื่องประดับที่บ่งบอกถึงสัญลักษณ์ทางการเมือง</w:t>
            </w:r>
          </w:p>
          <w:p w14:paraId="0F6BD6DE" w14:textId="77777777" w:rsidR="00DF4CBE" w:rsidRDefault="00527C5C">
            <w:pPr>
              <w:tabs>
                <w:tab w:val="left" w:pos="1440"/>
                <w:tab w:val="left" w:pos="1800"/>
              </w:tabs>
              <w:ind w:left="12"/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  <w:cs/>
                <w:lang w:bidi="th-TH"/>
              </w:rPr>
              <w:t>ถ้าต้องมีการบันทึกข้อมูลหรือถ่ายภาพให้ขออนุญาตก่อน</w:t>
            </w:r>
            <w:r>
              <w:rPr>
                <w:rFonts w:ascii="TH SarabunPSK" w:eastAsia="TH SarabunPSK" w:hAnsi="TH SarabunPSK" w:cs="TH SarabunPSK"/>
                <w:spacing w:val="-16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ไม่ควรพูดคุย วิพากษ์วิจารณ์เกี่ยวกับสถานการณ์ทางการเมือง</w:t>
            </w:r>
          </w:p>
          <w:p w14:paraId="371EC02A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ระมัดระวังภาษาท่าทางที่ทำให้อีกฝ่ายรู้สึกไม่ดี เช่น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การบังคับ คุกคาม กดดัน ดูถูก เหยียดหยาม แสดงสัญลักษณ์ที่ฝักใฝ่ฝ่ายใดฝ่ายหนึ่ง </w:t>
            </w:r>
          </w:p>
          <w:p w14:paraId="31BEE9F8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หลีกเลี่ยงคำพูดที่ยั่วยุหรือเปิดบาดแผลใจ เช่น ถามถึงเหตุการณ์ที่เกิดขึ้น ถามอารมณ์ความรู้สึกที่มีต่อเหตุการณ์</w:t>
            </w:r>
          </w:p>
          <w:p w14:paraId="0422995A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หลีกเลี่ยงการแสดงความเบื่อหน่าย หรือรำคาญ เมื่อเขาพูดซ้ำ ๆ เกี่ยวกับเหตุการณ์</w:t>
            </w:r>
          </w:p>
          <w:p w14:paraId="3E61C565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หลีกเลี่ยงคำพูดที่แสดงถึงการแบ่งฝ่าย เช่น สีเสื้อ ผู้แพ้ชนะ สลายสีเสื้อหรือปราบปราม อำมาตย์กับไพร่ เป็นต้น</w:t>
            </w:r>
          </w:p>
          <w:p w14:paraId="47DE9A45" w14:textId="77777777" w:rsidR="00DF4CBE" w:rsidRDefault="00527C5C">
            <w:pPr>
              <w:tabs>
                <w:tab w:val="left" w:pos="1440"/>
                <w:tab w:val="left" w:pos="1800"/>
              </w:tabs>
              <w:ind w:left="72" w:hanging="72"/>
              <w:rPr>
                <w:rFonts w:ascii="TH SarabunPSK" w:eastAsia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ไม่ควรพูดหรือแสดงความคิดเห็นเข้าข้างฝ่ายใดฝ่ายหนึ่ง</w:t>
            </w:r>
          </w:p>
        </w:tc>
      </w:tr>
    </w:tbl>
    <w:p w14:paraId="0D496612" w14:textId="77777777" w:rsidR="00DF4CBE" w:rsidRDefault="00DF4CBE">
      <w:pPr>
        <w:ind w:firstLine="1440"/>
        <w:rPr>
          <w:rFonts w:ascii="TH SarabunPSK" w:eastAsia="TH SarabunPSK" w:hAnsi="TH SarabunPSK" w:cs="TH SarabunPSK"/>
          <w:sz w:val="32"/>
          <w:szCs w:val="32"/>
        </w:rPr>
      </w:pPr>
    </w:p>
    <w:p w14:paraId="53DD81B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3C6977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4AD4A02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แนวทางการให้คำแนะนำข้อมูลด้านสิทธิและสวัสดิการสังคมกรณีผู้ได้รับผลกระทบจากเหตุการณ์การเมือง</w:t>
      </w:r>
    </w:p>
    <w:p w14:paraId="26FCF4C9" w14:textId="77777777" w:rsidR="00DF4CBE" w:rsidRDefault="00527C5C" w:rsidP="00925E9A">
      <w:pPr>
        <w:pStyle w:val="a5"/>
        <w:numPr>
          <w:ilvl w:val="0"/>
          <w:numId w:val="29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ด้านสวัสดิการ การรักษาพยาบาล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ปสน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.)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สปสช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. 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สายด่วน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1330)</w:t>
      </w:r>
    </w:p>
    <w:p w14:paraId="5147967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ทุกโรงพยาบาลทั้งภาครัฐและเอกชน  สามารถใช้สิทธิบัตรทอง กรณีฉุกเฉินได้  จนกว่าแพทย์จะลงความเห็น ส่งต่อการรักษาไปยังโรงพยาบาลต้นสังกัด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กรณีต่างด้าว ยังไม่มีสวัสดิการจากหน่วยงานภาครัฐ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2652096" w14:textId="77777777" w:rsidR="00DF4CBE" w:rsidRDefault="00527C5C" w:rsidP="00925E9A">
      <w:pPr>
        <w:pStyle w:val="a5"/>
        <w:numPr>
          <w:ilvl w:val="0"/>
          <w:numId w:val="30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b/>
          <w:b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ด้านสิทธิสวัสดิการ ประกันสังคม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สายด่วน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1506)</w:t>
      </w:r>
    </w:p>
    <w:p w14:paraId="3C9FF8E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ทุกโรงพยาบาลทั้งภาครัฐและเอกชน สามารถใช้สิทธิบัตรประกันสังคมกรณีฉุกเฉิน  และส่งต่อการรักษา</w:t>
      </w:r>
    </w:p>
    <w:p w14:paraId="601C8AA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โรงพยาบาลต้นสังกัดได้ตามสิทธิ</w:t>
      </w:r>
    </w:p>
    <w:p w14:paraId="42005FF1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6D85A2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BAC4C9A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กรณีผู้ประกันตน ผลประโยชน์ทดแทนจากสำนักงานประกันสังคม</w:t>
      </w:r>
    </w:p>
    <w:p w14:paraId="5C0384FD" w14:textId="77777777" w:rsidR="00DF4CBE" w:rsidRDefault="00527C5C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กรณี ขาดรายได้จากการเจ็บป่วย</w:t>
      </w:r>
    </w:p>
    <w:p w14:paraId="0E11BDF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กรณีลาป่วย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30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วันแรก  จะได้รับเงินเดือนจากนายจ้าง</w:t>
      </w:r>
    </w:p>
    <w:p w14:paraId="59B1A7B0" w14:textId="77777777" w:rsidR="00DF4CBE" w:rsidRDefault="00527C5C">
      <w:pPr>
        <w:ind w:left="720" w:hanging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กรณีลาป่วยเกิน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30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วัน ได้รับเงินชดเชยจากสำนักงานประกันสังคม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50 %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จากรายได้ของเงินเดือนที่หักส่งประกันสังคม</w:t>
      </w:r>
    </w:p>
    <w:p w14:paraId="0F7AE78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สามารถเบิกเงินชดเชยได้ครั้งละไม่เกิน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90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วัน</w:t>
      </w:r>
      <w:r>
        <w:rPr>
          <w:rFonts w:ascii="TH SarabunPSK" w:eastAsia="TH SarabunPSK" w:hAnsi="TH SarabunPSK" w:cs="TH SarabunPSK"/>
          <w:sz w:val="32"/>
          <w:szCs w:val="32"/>
        </w:rPr>
        <w:t>(3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และไม่เกิน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180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วัน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(6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ปี</w:t>
      </w:r>
    </w:p>
    <w:p w14:paraId="7911D32D" w14:textId="77777777" w:rsidR="00DF4CBE" w:rsidRDefault="00527C5C">
      <w:pPr>
        <w:ind w:left="720"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เงื่อนไข</w:t>
      </w:r>
    </w:p>
    <w:p w14:paraId="3BDF661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ผู้ประกันตนจะต้องส่งเงินสมทบตามสิทธิประกันสังคมอย่างน้อย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เดือน ใน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15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</w:t>
      </w:r>
    </w:p>
    <w:p w14:paraId="045BC32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มีประวัติการรักษาและใบรับรองแพทย์ทุกครั้ง ที่แพทย์มีความเห็นให้หยุดงาน</w:t>
      </w:r>
    </w:p>
    <w:p w14:paraId="4F5A068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มีบัตรผู้ประกันตน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บัตรประจำตัวประชาชน  แนบหลักฐานการเบิกจ่าย</w:t>
      </w:r>
    </w:p>
    <w:p w14:paraId="4BBA648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ผู้ประกันตนต้องลงนามในแบบฟอร์มรับผลประโยชน์ทดแทน  สปส</w:t>
      </w:r>
      <w:r>
        <w:rPr>
          <w:rFonts w:ascii="TH SarabunPSK" w:eastAsia="TH SarabunPSK" w:hAnsi="TH SarabunPSK" w:cs="TH SarabunPSK"/>
          <w:sz w:val="32"/>
          <w:szCs w:val="32"/>
        </w:rPr>
        <w:t>. 2-01</w:t>
      </w:r>
    </w:p>
    <w:p w14:paraId="48B075C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กรณี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ทุพพลภาพ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ตามเงื่อนไขสิทธิสวัสดิการผู้ประกันตน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34A407A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กรณี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เสียชีวิต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ตามเงื่อนไขสิทธิสวัสดิการผู้ประกันตน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13C549EA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**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สามารถยื่นเรื่องขอรับเงินชดเชยได้ ณ สำนักงานประกันสังคมทุกแห่งใกล้บ้าน</w:t>
      </w:r>
    </w:p>
    <w:p w14:paraId="12B13FB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4E73C88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การช่วยเหลือทางการเงินแก่ผู้เสียหาย บาดเจ็บ เสียชีวิตกรณีชุมนุม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ไม่มีคู่กรณี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)  </w:t>
      </w:r>
    </w:p>
    <w:p w14:paraId="260A057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สามารถติดต่อขอรับการช่วยเหลือได้จากสำนักบริการสวัสดิการสังคม กรมพัฒนาสังคมและสวัสดิการ กระทรวงการพัฒนาสังคมและความมั่นคงของมนุษย์ หมายเลข </w:t>
      </w:r>
      <w:r>
        <w:rPr>
          <w:rFonts w:ascii="TH SarabunPSK" w:eastAsia="TH SarabunPSK" w:hAnsi="TH SarabunPSK" w:cs="TH SarabunPSK"/>
          <w:sz w:val="32"/>
          <w:szCs w:val="32"/>
        </w:rPr>
        <w:t xml:space="preserve">02-6596260-2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และสำหรับต่างจังหวัดสามารถติดต่อขอรับบริการได้ที่ สำนักงานพัฒนาสังคมและความมั่นคงของมนุษย์จังหวัด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พมจ</w:t>
      </w:r>
      <w:r>
        <w:rPr>
          <w:rFonts w:ascii="TH SarabunPSK" w:eastAsia="TH SarabunPSK" w:hAnsi="TH SarabunPSK" w:cs="TH SarabunPSK"/>
          <w:sz w:val="32"/>
          <w:szCs w:val="32"/>
        </w:rPr>
        <w:t>.)</w:t>
      </w:r>
    </w:p>
    <w:p w14:paraId="697FD0A9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หลักฐานที่ต้องเตรียม</w:t>
      </w:r>
    </w:p>
    <w:p w14:paraId="6774D2F6" w14:textId="77777777" w:rsidR="00DF4CBE" w:rsidRDefault="00527C5C" w:rsidP="00925E9A">
      <w:pPr>
        <w:pStyle w:val="a5"/>
        <w:numPr>
          <w:ilvl w:val="0"/>
          <w:numId w:val="31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ใบรับรองแพทย์</w:t>
      </w:r>
    </w:p>
    <w:p w14:paraId="07CE12F8" w14:textId="77777777" w:rsidR="00DF4CBE" w:rsidRDefault="00527C5C" w:rsidP="00925E9A">
      <w:pPr>
        <w:pStyle w:val="a5"/>
        <w:numPr>
          <w:ilvl w:val="0"/>
          <w:numId w:val="32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ภาพการเจ็บป่วยของผู้ได้รับบาดเจ็บจากการชุมนุม</w:t>
      </w:r>
    </w:p>
    <w:p w14:paraId="07BA6147" w14:textId="77777777" w:rsidR="00DF4CBE" w:rsidRDefault="00527C5C" w:rsidP="00925E9A">
      <w:pPr>
        <w:pStyle w:val="a5"/>
        <w:numPr>
          <w:ilvl w:val="0"/>
          <w:numId w:val="3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บัตรประจำตัวประชาชน</w:t>
      </w:r>
    </w:p>
    <w:p w14:paraId="1432A894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การช่วยเหลือทางการเงินแก่ผู้เสียหาย  บาดเจ็บ เสียชีวิตกรณีชุมนุม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มีคู่กรณี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14:paraId="7679E9B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มีการแจ้งความดำเนินคดีจากเหตุการณ์ชุมนุม กรณีบาดเจ็บและเสียชีวิต สามารถประสานสำนักงานช่วยเหลือทางการเงิน แก่ผู้เสียหายและจำเลยในคดีอาญา กรมคุ้มครองสิทธิและเสรีภาพ  กระทรวงยุติธรรม</w:t>
      </w:r>
    </w:p>
    <w:p w14:paraId="3E07006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โทร</w:t>
      </w:r>
      <w:r>
        <w:rPr>
          <w:rFonts w:ascii="TH SarabunPSK" w:eastAsia="TH SarabunPSK" w:hAnsi="TH SarabunPSK" w:cs="TH SarabunPSK"/>
          <w:sz w:val="32"/>
          <w:szCs w:val="32"/>
        </w:rPr>
        <w:t xml:space="preserve">. 02-1412862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สำหรับต่างจังหวัดสามารถติดต่อขอรับบริการได้ที่ สำนักงานพัฒนาสังคมและความมั่นคงของมนุษย์จังหวัด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พมจ</w:t>
      </w:r>
      <w:r>
        <w:rPr>
          <w:rFonts w:ascii="TH SarabunPSK" w:eastAsia="TH SarabunPSK" w:hAnsi="TH SarabunPSK" w:cs="TH SarabunPSK"/>
          <w:sz w:val="32"/>
          <w:szCs w:val="32"/>
        </w:rPr>
        <w:t>.)</w:t>
      </w:r>
    </w:p>
    <w:p w14:paraId="2DA7EFE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EAB1B0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538B88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C0BFCD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2EFB03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0487F0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83E273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372D2C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70DF3B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D4A926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0DEA59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882C86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C4FD724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บทที่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4</w:t>
      </w:r>
    </w:p>
    <w:p w14:paraId="3DFD35E1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การดูแลจิตใจตนเองของผู้ช่วยเหลือ</w:t>
      </w:r>
    </w:p>
    <w:p w14:paraId="3608BC4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82AAFF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ถานการณ์วิกฤตทางการเมืองที่เกิดขึ้นย่อมส่งผลต่อสุขภาพจิตของทั้งผู้ได้รับผลกระทบจากสถานการณ์ทางการเมืองและผู้ช่วยเหลือ ปฏิกิริยาทางจิตใจที่เกิดขึ้นไม่ว่าจะเป็นความโกรธ ความเศร้า เสียใจจากการสูญเสีย ตื่นตระหนก เครียด วิตกกังวล ท้อแท้ สิ้นหวัง ตำหนิตนเอง ซึ่งถือว่าเป็นเรื่องปกติ ความรู้สึกเหล่านี้จะลดน้อยลงเมื่อเวลาผ่านไป แต่จะมีบางส่วนที่ความรู้สึกยังอยู่ แม้แต่ผู้ให้การช่วยเหลืออาจได้รับผลกระทบด้านจิตใจ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อันเนื่องมาจากการทำงานในสถานการณ์ความขัดแย้งและกดดัน ประกอบกับต้องเผชิญกับปัญหาอุปสรรคในการทำงาน ความคิดเห็นที่แตกต่าง ความไม่ยุติธรรมที่เกิดขึ้น ซึ่งตนไม่สามารถแก้ไขหรือจัดการกับปัญหาเหล่านี้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จึงก่อให้เกิดความเครียดที่สะสมซึ่งส่งผลต่อพฤติกรรมการทำงานและการดำเนินชีวิต จนกลายเป็นบาดแผลทางจิตใจได้ดังนั้น ผู้ให้การช่วยเหลือนอกจากดูแลช่วยเหลือผู้ได้รับผลกระทบจากสถานการณ์ทางการเมืองแล้ว ในขณะเดียวกัน ต้องไม่ลืมที่จะดูแลช่วยเหลือจิตใจของตนเองด้วย โดยการตระหนักรู้ อารมณ์ความรู้สึกที่เกิดขึ้นจากการทำงานและ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หาวิธีการจัดการกับความเครียดที่เหมาะสมกับตนเองเพื่อการผ่อนคลาย ความเครียดของผู้ให้การช่วยเหลือและเยียวยาจิตใจผู้ได้รับผลกระทบจากสถานการณ์ทางการเมือง ประกอบด้วย</w:t>
      </w:r>
    </w:p>
    <w:p w14:paraId="68ADE3A8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ความเครียดจากงาน</w:t>
      </w:r>
    </w:p>
    <w:p w14:paraId="72039C10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การต้องเผชิญกับอันตรายทางกายที่ไม่สามารถคาดเดาได้และความเหนื่อยล้า</w:t>
      </w:r>
    </w:p>
    <w:p w14:paraId="0F871192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ต้องพบเห็นความทุกข์ยากของผู้อื่น</w:t>
      </w:r>
    </w:p>
    <w:p w14:paraId="4BB9B5FA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มีการรับรู้ในแง่ลบต่อเหยื่อที่ให้ความช่วยเหลือ</w:t>
      </w:r>
    </w:p>
    <w:p w14:paraId="2E870A8B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ความแตกต่างด้านวัฒนธรรมระหว่างผู้ปฏิบัติงานกับชุมชน</w:t>
      </w:r>
    </w:p>
    <w:p w14:paraId="0DAC3E5B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บทบาทการทำงานค่อนข้างสับสน</w:t>
      </w:r>
    </w:p>
    <w:p w14:paraId="23E0E3F4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การติดต่อสื่อสาร การประสานงานกับหน่วยงานที่เกี่ยวข้องในพื้นที่</w:t>
      </w:r>
    </w:p>
    <w:p w14:paraId="0595D8A4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มีการรับรู้ในแง่ลบต่อชุมชน</w:t>
      </w:r>
    </w:p>
    <w:p w14:paraId="60A4CC9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ความเครียดส่วนบุคคล</w:t>
      </w:r>
    </w:p>
    <w:p w14:paraId="2D4A965A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การบาดเจ็บส่วนบุคคล</w:t>
      </w:r>
    </w:p>
    <w:p w14:paraId="2176C314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ความเครียดและบาดแผลทางจิตใจที่เคยมีมาก่อน</w:t>
      </w:r>
    </w:p>
    <w:p w14:paraId="64269B93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ความไม่พร้อมของบุคคลและการฝึกปฏิบัติงาน</w:t>
      </w:r>
    </w:p>
    <w:p w14:paraId="382B30EB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ปฏิกิริยาความเครียดจากคนใกล้ชิด</w:t>
      </w:r>
    </w:p>
    <w:p w14:paraId="6C006B07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ความคาดหวังส่วนบุคคล</w:t>
      </w:r>
    </w:p>
    <w:p w14:paraId="6716EC91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การรับรู้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การตีความสถานการณ์ในด้านลบ</w:t>
      </w:r>
    </w:p>
    <w:p w14:paraId="757E6EC8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ขาดการสนับสนุนทางสังคม</w:t>
      </w:r>
    </w:p>
    <w:p w14:paraId="0E6CF56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เครียดจากการช่วยเหลือ</w:t>
      </w:r>
    </w:p>
    <w:p w14:paraId="050E547F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สภาพของอากาศอบอ้าว ร้อน</w:t>
      </w:r>
    </w:p>
    <w:p w14:paraId="11CC3FD7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ความขัดแย้งในหน่วยงาน ระหว่างหน่วยงาน</w:t>
      </w:r>
    </w:p>
    <w:p w14:paraId="63B9DB51" w14:textId="77777777" w:rsidR="00DF4CBE" w:rsidRDefault="00527C5C">
      <w:pPr>
        <w:ind w:left="284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ผู้ได้รับผลกระทบฯ ที่มีความคิดเห็นแตกต่างและไม่ให้ความร่วมมือ</w:t>
      </w:r>
    </w:p>
    <w:p w14:paraId="6C1FA5D0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การจัดการกับความเครียด</w:t>
      </w:r>
    </w:p>
    <w:p w14:paraId="1529124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ความเครียดเป็นภาวะกดดันที่เกิดขึ้นเมื่อบุคคลอยู่ในสถานการณ์ของการมีปฏิสัมพันธ์กับบุคคลอื่น งานและสิ่งแวดล้อม ในลักษณะที่รู้สึกท้าทาย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เช่น ได้รับงานใหม่ มีงานมาก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ทำงานยาก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หรือถูกคุกคาม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เช่น ถูกเจ้านายตำหนิ ถูกวิพากษ์วิจารณ์ ถูกเร่งรัดหนี้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ทำให้เสียสมดุลย์ระหว่างความต้องการภายนอกกับความสามารถและบุคลิกภาพของบุคคล</w:t>
      </w:r>
    </w:p>
    <w:p w14:paraId="63AEEF0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อาการของความเครียด</w:t>
      </w:r>
    </w:p>
    <w:p w14:paraId="4915CDF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ทางกาย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เหงื่อออก ใจสั่น ปวดศรีษะ กินมากหรือน้อยลง ฯลฯ</w:t>
      </w:r>
    </w:p>
    <w:p w14:paraId="648A78E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ทางจิตใจ  </w:t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ตื่นเต้น กังวล เหนื่อยหน่าย ท้อแท้ สับสน คับข้องใจ หงุดหงิดง่าย อารมณ์รุนแรง</w:t>
      </w:r>
    </w:p>
    <w:p w14:paraId="2F4E2F4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พฤติกรรม  </w:t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จู้จี้ขี้บ่น ชวนทะเลาะ กัดเล็บ กัดฟัน อยู่ไม่สุข เงียบเก็บตัว สูบบุหรี่ ดื่มสุรา เสพยา ใช้ยานอนหลับ ฯลฯ </w:t>
      </w:r>
    </w:p>
    <w:p w14:paraId="6577C6EC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ผลของความเครียด</w:t>
      </w:r>
    </w:p>
    <w:p w14:paraId="3F1744A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ตนเอง  </w:t>
      </w:r>
    </w:p>
    <w:p w14:paraId="7AB23467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ร่างกาย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ภูมิคุ้มกันต่ำ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ป่วยบ่อย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โรคจากความเครียด เช่น กระเพาะ หัวใจ ความดันโลหิตสูง มะเร็ง ฯลฯ</w:t>
      </w:r>
    </w:p>
    <w:p w14:paraId="21913CE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จิตใจ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เบื่อหน่าย ท้อแท้ หงุดหงิด วิตกกังวล หมดไฟในการทำงาน</w:t>
      </w:r>
    </w:p>
    <w:p w14:paraId="5BDAD39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เพื่อนร่วมงาน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เสียสัมพันธภาพ</w:t>
      </w:r>
    </w:p>
    <w:p w14:paraId="74F542D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การทำงาน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เสียสมาธิ ขาดความคิดริเริ่มสร้างสรรค์ เบื่อง่าย เปลี่ยนงานบ่อย</w:t>
      </w:r>
    </w:p>
    <w:p w14:paraId="00122846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ครอบครัว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เกิดความขัดแย้ง เหินห่าง ทะเลาะโดยไม่มีเหตุผลสมควร เกิดปัญหา ในครอบครัว</w:t>
      </w:r>
    </w:p>
    <w:p w14:paraId="539FA3C6" w14:textId="77777777" w:rsidR="00DF4CBE" w:rsidRDefault="00527C5C">
      <w:pPr>
        <w:ind w:firstLine="141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ความเครียดในระดับที่ไม่รุนแรงจะเป็นตัวกระตุ้นที่ทำให้บุคคลมีความตื่นตัว กระตือรือร้นในการกระทำพฤติกรรมต่าง ๆ เพื่อสร้างสรรค์การทำงานและการดำเนินชีวิตให้เกิดประโยชน์ต่อตนเองและสังคม บุคคลจะสามารถจัดการกับความเครียดของตนเอง และเมื่อเวลาผ่านไปความเครียดจะลดน้อยลงไปได้ ผู้ช่วยเหลือควรมีทักษะในการจัดการกับความเครียดด้วยตนเอง ดังนี้ </w:t>
      </w:r>
    </w:p>
    <w:p w14:paraId="2E5AD26D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กลวิธีคลายเครียด </w:t>
      </w:r>
    </w:p>
    <w:p w14:paraId="6D476B7F" w14:textId="77777777" w:rsidR="00DF4CBE" w:rsidRDefault="00527C5C">
      <w:pPr>
        <w:ind w:left="993" w:hanging="993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ระดับที่ 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การทำกิจกรรมเพื่อลดความเครียด ได้แก่ ฮัมเพลง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ร้องเพลง ฟังเพลง อ่านหนังสือ เล่าเรื่องตลก พูดคุยกับผู้อื่น ทำอาหาร สวดมนต์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ทำละหมาด คิดถึงเรื่องตลกๆ เดินเล่น หายใจลึกๆ ช่วยเหลือผู้อื่น นอนหลับ ดูโทรทัศน์ เล่นกับสัตว์เลี้ยง ทำสิ่งที่ชอบ ไปเที่ยว ไปช็อปปิ้ง ไปนวดตัว ไปทำผม ทำสวน อาบน้ำ รับประทานอาหารที่ชอบ คิดถึงสิ่งดีๆ ที่เกิดขึ้นในวันนี้ โทรศัพท์คุยกับคนรู้ใจ เขียนบันทึก ปลูกต้นไม้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เล่นกีฬา</w:t>
      </w:r>
    </w:p>
    <w:p w14:paraId="67F3E76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ระดับที่ 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การฝึกการหายใจ การฝึกการผ่อนคลายกล้ามเนื้อ</w:t>
      </w:r>
    </w:p>
    <w:p w14:paraId="1301A62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เทคนิคการผ่อนคลายความเครียด </w:t>
      </w:r>
    </w:p>
    <w:p w14:paraId="414FD51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ผู้ให้การช่วยเหลือสามารถฝึกการผ่อนคลายความเครียดด้วยตนเองโดยใช้เทคนิค ดังนี้</w:t>
      </w:r>
    </w:p>
    <w:p w14:paraId="2EAE0881" w14:textId="77777777" w:rsidR="00DF4CBE" w:rsidRDefault="00527C5C" w:rsidP="00925E9A">
      <w:pPr>
        <w:pStyle w:val="a5"/>
        <w:numPr>
          <w:ilvl w:val="0"/>
          <w:numId w:val="34"/>
        </w:numPr>
        <w:tabs>
          <w:tab w:val="clear" w:pos="1242"/>
          <w:tab w:val="num" w:pos="1152"/>
        </w:tabs>
        <w:ind w:left="1152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การฝึกการหายใจ</w:t>
      </w:r>
    </w:p>
    <w:p w14:paraId="65890518" w14:textId="77777777" w:rsidR="00DF4CBE" w:rsidRDefault="00527C5C" w:rsidP="00925E9A">
      <w:pPr>
        <w:pStyle w:val="a5"/>
        <w:numPr>
          <w:ilvl w:val="0"/>
          <w:numId w:val="34"/>
        </w:numPr>
        <w:tabs>
          <w:tab w:val="clear" w:pos="1242"/>
          <w:tab w:val="num" w:pos="1152"/>
        </w:tabs>
        <w:ind w:left="1152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การผ่อนคลายกล้ามเนื้อ</w:t>
      </w:r>
    </w:p>
    <w:p w14:paraId="54954774" w14:textId="77777777" w:rsidR="00DF4CBE" w:rsidRDefault="00527C5C" w:rsidP="00925E9A">
      <w:pPr>
        <w:pStyle w:val="a5"/>
        <w:numPr>
          <w:ilvl w:val="0"/>
          <w:numId w:val="35"/>
        </w:numPr>
        <w:tabs>
          <w:tab w:val="clear" w:pos="1080"/>
          <w:tab w:val="num" w:pos="900"/>
        </w:tabs>
        <w:ind w:left="900" w:hanging="540"/>
        <w:rPr>
          <w:rFonts w:ascii="Helvetica" w:eastAsia="Helvetica" w:hAnsi="Helvetica" w:cs="Helvetica"/>
          <w:b/>
          <w:bCs/>
          <w:sz w:val="16"/>
          <w:szCs w:val="16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การฝึกการหายใจเพื่อการผ่อนคลาย</w:t>
      </w:r>
    </w:p>
    <w:p w14:paraId="7DE30FE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การหายใจที่ถูกต้องเป็นประโยชน์ต่อสุขภาพของเราเป็นอย่างมาก นั่นคือ ช่วยเพิ่มปริมาณออกซิเจน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ในเลือด ช่วยให้กล้ามเนื้อท้องและลำไส้แข็งแรงมากขึ้น เมื่อเกิดความเครียด หงุดหงิด วิตกกังวล โกรธ กลัว ตกใจ ตื่นเต้น ฯลฯ ระบบการหายใจก็จะเริ่มแย่ลง รับรู้ได้จากการที่หายใจตื้นๆ หรือหายใจถี่ขึ้นและหัวใจเต้นเร็วขึ้น โดยใช้กล้ามเนื้อหน้าอกเป็นหลัก ยิ่งหายใจถี่มากเท่าใด ก็จะยิ่งเกิดอาการชา มึนงง เป็นลม เหงื่อออก ใจสั่น และเจ็บบริเวณหน้าอก ทำให้ออกซิเจนไปเลี้ยงร่างกายน้อยกว่าที่ควร หากเราสามารถควบคุมระบบการหายใจอย่างรู้ตัวได้โดยค่อยๆ หายใจเข้าลึกๆ ช้าๆ และหายใจออกช้าๆ อย่างเต็มที่เป็นจังหวะและสม่ำเสมอต่อเนื่องไปเรื่อยๆ นอกจากจะทำให้หัวใจค่อยๆ เต้นช้าลงและเข้าสู่ภาวะปกติได้แล้ว ยังทำให้รู้สึกสบายและผ่อนคลายทั้งทางด้านร่างกาย อารมณ์ ความคิด ได้มากขึ้น อีกทั้งยังช่วยให้เราสามารถควบคุมการกระทำหรือการแสดงออกของตนเองต่อสถานการณ์นั้นๆ ได้อย่างรู้ตัวทุกขณะได้มากขึ้น</w:t>
      </w:r>
    </w:p>
    <w:p w14:paraId="0AE5AD78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จุดเน้นของการฝึกการหายใจอย่างผ่อนคลาย  </w:t>
      </w:r>
    </w:p>
    <w:p w14:paraId="283C9003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การรับรู้ลมหายใจเข้า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–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ออก อย่างรู้ตัวทุกขณะ </w:t>
      </w:r>
    </w:p>
    <w:p w14:paraId="366D9E81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การหายใจเข้า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ออกอย่างถูกต้องและผ่อนคลาย</w:t>
      </w: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หายใจเข้าท้องพอง หายใจออกท้องแฟบ</w:t>
      </w:r>
    </w:p>
    <w:p w14:paraId="2666856B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ประโยชน์</w:t>
      </w:r>
    </w:p>
    <w:p w14:paraId="46192972" w14:textId="77777777" w:rsidR="00DF4CBE" w:rsidRDefault="00527C5C" w:rsidP="00925E9A">
      <w:pPr>
        <w:numPr>
          <w:ilvl w:val="0"/>
          <w:numId w:val="36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สามารถควบคุมการหายใจให้เป็นปกติได้ด้วยตนเองเมื่อต้องตกอยู่ในภาวะวิกฤตที่ทำให้เครียด วิตกกังวล โกรธ กลัว ตกใจ ได้ทันทีและง่ายที่สุด</w:t>
      </w:r>
    </w:p>
    <w:p w14:paraId="4E57D082" w14:textId="77777777" w:rsidR="00DF4CBE" w:rsidRDefault="00527C5C" w:rsidP="00925E9A">
      <w:pPr>
        <w:numPr>
          <w:ilvl w:val="0"/>
          <w:numId w:val="37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รู้สึกผ่อนคลายทั้งร่างกาย อารมณ์ และความคิดมากขึ้น</w:t>
      </w:r>
    </w:p>
    <w:p w14:paraId="19E6D9C1" w14:textId="77777777" w:rsidR="00DF4CBE" w:rsidRDefault="00527C5C" w:rsidP="00925E9A">
      <w:pPr>
        <w:numPr>
          <w:ilvl w:val="0"/>
          <w:numId w:val="38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เพิ่มออกซิเจนในเลือด กล้ามเนื้อท้องและลำไส้แข็งแรง</w:t>
      </w:r>
    </w:p>
    <w:p w14:paraId="483C8260" w14:textId="77777777" w:rsidR="00DF4CBE" w:rsidRDefault="00DF4CBE">
      <w:pPr>
        <w:ind w:left="720"/>
        <w:rPr>
          <w:rFonts w:ascii="TH SarabunPSK" w:eastAsia="TH SarabunPSK" w:hAnsi="TH SarabunPSK" w:cs="TH SarabunPSK"/>
          <w:sz w:val="32"/>
          <w:szCs w:val="32"/>
        </w:rPr>
      </w:pPr>
    </w:p>
    <w:p w14:paraId="54627EBB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ขั้นเตรียมการ </w:t>
      </w:r>
    </w:p>
    <w:p w14:paraId="61A4AE50" w14:textId="77777777" w:rsidR="00DF4CBE" w:rsidRDefault="00527C5C" w:rsidP="00925E9A">
      <w:pPr>
        <w:numPr>
          <w:ilvl w:val="0"/>
          <w:numId w:val="39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สามารถฝึกในท่านั่งหรือนอนก็ได้</w:t>
      </w:r>
    </w:p>
    <w:p w14:paraId="05C01FDD" w14:textId="77777777" w:rsidR="00DF4CBE" w:rsidRDefault="00527C5C" w:rsidP="00925E9A">
      <w:pPr>
        <w:numPr>
          <w:ilvl w:val="0"/>
          <w:numId w:val="40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ควรใส่เสื้อผ้าที่ไม่รัดแน่นหรือคับในขณะฝึก</w:t>
      </w:r>
    </w:p>
    <w:p w14:paraId="36930ADF" w14:textId="77777777" w:rsidR="00DF4CBE" w:rsidRDefault="00527C5C" w:rsidP="00925E9A">
      <w:pPr>
        <w:numPr>
          <w:ilvl w:val="0"/>
          <w:numId w:val="41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ให้นั่งหรือนอนในท่าที่สบาย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(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หากฝึกในท่านั่งไม่งอเข่า พับ หรือไขว้ขา หากฝึกในท่านอนให้วางหรือเหยียดแขนขาตาสบาย 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214DF95" w14:textId="77777777" w:rsidR="00DF4CBE" w:rsidRDefault="00527C5C" w:rsidP="00925E9A">
      <w:pPr>
        <w:numPr>
          <w:ilvl w:val="0"/>
          <w:numId w:val="42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โดยให้ทุกส่วนของร่างกายปล่อย หรือเหยียดออกสบายๆ มากที่สุด</w:t>
      </w:r>
    </w:p>
    <w:p w14:paraId="35D2376A" w14:textId="77777777" w:rsidR="00DF4CBE" w:rsidRDefault="00527C5C" w:rsidP="00925E9A">
      <w:pPr>
        <w:numPr>
          <w:ilvl w:val="0"/>
          <w:numId w:val="43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ควรฝึกในสถานที่อากาศถ่ายเทได้สะดวกไม่ร้อนหรือหนาวและแสงสว่างไม่จ้าเกินไป</w:t>
      </w:r>
    </w:p>
    <w:p w14:paraId="5CA4A0A4" w14:textId="77777777" w:rsidR="00DF4CBE" w:rsidRDefault="00527C5C">
      <w:pPr>
        <w:ind w:left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การหายใจอย่างผ่อนคลายมีหลายวิธีในที่นี้ขอเสนอ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วิธี ดังนี้</w:t>
      </w:r>
    </w:p>
    <w:p w14:paraId="32B3AA3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วิธีการฝึกการหายใจนับเลข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1-8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</w:p>
    <w:p w14:paraId="3194E1E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สูดลมหายใจเข้า</w:t>
      </w:r>
      <w:r>
        <w:rPr>
          <w:rFonts w:ascii="TH SarabunPSK" w:eastAsia="TH SarabunPSK" w:hAnsi="TH SarabunPSK" w:cs="TH SarabunPSK"/>
          <w:sz w:val="32"/>
          <w:szCs w:val="32"/>
        </w:rPr>
        <w:t>-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ออกอย่างช้าๆ </w:t>
      </w:r>
      <w:r>
        <w:rPr>
          <w:rFonts w:ascii="TH SarabunPSK" w:eastAsia="TH SarabunPSK" w:hAnsi="TH SarabunPSK" w:cs="TH SarabunPSK"/>
          <w:sz w:val="32"/>
          <w:szCs w:val="32"/>
        </w:rPr>
        <w:t xml:space="preserve">2-3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ครั้ง</w:t>
      </w:r>
    </w:p>
    <w:p w14:paraId="37AA6AE7" w14:textId="77777777" w:rsidR="00DF4CBE" w:rsidRDefault="00527C5C" w:rsidP="00925E9A">
      <w:pPr>
        <w:numPr>
          <w:ilvl w:val="0"/>
          <w:numId w:val="44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หายใจเข้านับ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ในใจ หายใจออกนับ</w:t>
      </w:r>
      <w:r>
        <w:rPr>
          <w:rFonts w:ascii="TH SarabunPSK" w:eastAsia="TH SarabunPSK" w:hAnsi="TH SarabunPSK" w:cs="TH SarabunPSK"/>
          <w:sz w:val="32"/>
          <w:szCs w:val="32"/>
        </w:rPr>
        <w:t>1 -2</w:t>
      </w:r>
    </w:p>
    <w:p w14:paraId="1FD3E48E" w14:textId="77777777" w:rsidR="00DF4CBE" w:rsidRDefault="00527C5C" w:rsidP="00925E9A">
      <w:pPr>
        <w:numPr>
          <w:ilvl w:val="0"/>
          <w:numId w:val="45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หายใจเข้านับ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–2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ในใจ หายใจออกนับ</w:t>
      </w:r>
      <w:r>
        <w:rPr>
          <w:rFonts w:ascii="TH SarabunPSK" w:eastAsia="TH SarabunPSK" w:hAnsi="TH SarabunPSK" w:cs="TH SarabunPSK"/>
          <w:sz w:val="32"/>
          <w:szCs w:val="32"/>
        </w:rPr>
        <w:t>1 –4</w:t>
      </w:r>
    </w:p>
    <w:p w14:paraId="1EF3DDC0" w14:textId="77777777" w:rsidR="00DF4CBE" w:rsidRDefault="00527C5C" w:rsidP="00925E9A">
      <w:pPr>
        <w:numPr>
          <w:ilvl w:val="0"/>
          <w:numId w:val="46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หายใจเข้านับ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1-4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ในใจ หายใจออกนับ</w:t>
      </w:r>
      <w:r>
        <w:rPr>
          <w:rFonts w:ascii="TH SarabunPSK" w:eastAsia="TH SarabunPSK" w:hAnsi="TH SarabunPSK" w:cs="TH SarabunPSK"/>
          <w:sz w:val="32"/>
          <w:szCs w:val="32"/>
        </w:rPr>
        <w:t>1 –6</w:t>
      </w:r>
    </w:p>
    <w:p w14:paraId="0C8ED124" w14:textId="77777777" w:rsidR="00DF4CBE" w:rsidRDefault="00527C5C" w:rsidP="00925E9A">
      <w:pPr>
        <w:numPr>
          <w:ilvl w:val="0"/>
          <w:numId w:val="47"/>
        </w:numPr>
        <w:tabs>
          <w:tab w:val="num" w:pos="630"/>
          <w:tab w:val="left" w:pos="720"/>
        </w:tabs>
        <w:ind w:left="63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หายใจเข้านับ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1-6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ในใจ หายใจออกนับ</w:t>
      </w:r>
      <w:r>
        <w:rPr>
          <w:rFonts w:ascii="TH SarabunPSK" w:eastAsia="TH SarabunPSK" w:hAnsi="TH SarabunPSK" w:cs="TH SarabunPSK"/>
          <w:sz w:val="32"/>
          <w:szCs w:val="32"/>
        </w:rPr>
        <w:t>1 –8</w:t>
      </w:r>
    </w:p>
    <w:p w14:paraId="5DFA030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การฝึกสามารถลืมตา หรือหลับตาก็ได้</w:t>
      </w:r>
    </w:p>
    <w:p w14:paraId="5B522EA7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รายละเอียด</w:t>
      </w:r>
    </w:p>
    <w:p w14:paraId="7AD4AF15" w14:textId="77777777" w:rsidR="00DF4CBE" w:rsidRDefault="00527C5C" w:rsidP="00925E9A">
      <w:pPr>
        <w:numPr>
          <w:ilvl w:val="0"/>
          <w:numId w:val="48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เริ่มต้นโดยหายใจเข้าลึกๆ อย่างเต็มที่ และหายใจออกช้าๆ อย่างเต็มที่สัก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2 -3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ครั้ง</w:t>
      </w:r>
    </w:p>
    <w:p w14:paraId="4C4DA07B" w14:textId="77777777" w:rsidR="00DF4CBE" w:rsidRDefault="00527C5C" w:rsidP="00925E9A">
      <w:pPr>
        <w:numPr>
          <w:ilvl w:val="0"/>
          <w:numId w:val="49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ต่อจากนั้นค่อยๆ สูดลมหายใจเข้าลึกๆ ช้าๆ อย่างเต็มที่  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ในใจ แล้วค่อยๆ หายใจออกช้าๆ อย่างเต็มที่เช่นกัน และนับ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– 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ในใจ</w:t>
      </w:r>
    </w:p>
    <w:p w14:paraId="59125F3B" w14:textId="77777777" w:rsidR="00DF4CBE" w:rsidRDefault="00527C5C" w:rsidP="00925E9A">
      <w:pPr>
        <w:numPr>
          <w:ilvl w:val="0"/>
          <w:numId w:val="50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 xml:space="preserve">สูดลมหายใจเข้าลึกๆ ให้มากที่สุดอย่างรู้ตัว หายใจเข้าช้าๆ สบายๆ พร้อมนับ 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1 – 2 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ในใจ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ต่อจากนั้นค่อยๆ สูดลมหายใจออกอย่างช้าๆ สบายๆ และนับ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1 -4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อย่างช้าๆ ในใจ </w:t>
      </w:r>
    </w:p>
    <w:p w14:paraId="30DC3E64" w14:textId="77777777" w:rsidR="00DF4CBE" w:rsidRDefault="00527C5C" w:rsidP="00925E9A">
      <w:pPr>
        <w:numPr>
          <w:ilvl w:val="0"/>
          <w:numId w:val="51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 xml:space="preserve">สูดลมหายใจเข้าลึกๆ ให้มากที่สุดอย่างรู้ตัว หายใจเข้าช้าๆ สบายๆ พร้อมนับ 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1 – 4 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ในใจ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ต่อจากนั้นค่อยๆ สูดลมหายใจออกอย่างช้าๆ สบายๆ และนับ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1 -6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อย่างช้าๆ ในใจ </w:t>
      </w:r>
    </w:p>
    <w:p w14:paraId="0C5241A5" w14:textId="77777777" w:rsidR="00DF4CBE" w:rsidRDefault="00527C5C" w:rsidP="00925E9A">
      <w:pPr>
        <w:numPr>
          <w:ilvl w:val="0"/>
          <w:numId w:val="52"/>
        </w:numPr>
        <w:tabs>
          <w:tab w:val="num" w:pos="990"/>
          <w:tab w:val="left" w:pos="108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 xml:space="preserve">สูดลมหายใจเข้าลึกๆ ให้มากที่สุดอย่างรู้ตัว หายใจเข้าช้าๆ สบายๆ พร้อมนับ </w:t>
      </w:r>
      <w:r>
        <w:rPr>
          <w:rFonts w:ascii="TH SarabunPSK" w:eastAsia="TH SarabunPSK" w:hAnsi="TH SarabunPSK" w:cs="TH SarabunPSK"/>
          <w:spacing w:val="-4"/>
          <w:sz w:val="32"/>
          <w:szCs w:val="32"/>
        </w:rPr>
        <w:t xml:space="preserve">1 – 6 </w:t>
      </w:r>
      <w:r>
        <w:rPr>
          <w:rFonts w:ascii="TH SarabunPSK" w:eastAsia="TH SarabunPSK" w:hAnsi="TH SarabunPSK" w:cs="TH SarabunPSK"/>
          <w:spacing w:val="-4"/>
          <w:sz w:val="32"/>
          <w:szCs w:val="32"/>
          <w:cs/>
          <w:lang w:bidi="th-TH"/>
        </w:rPr>
        <w:t>ในใจ</w:t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ต่อจากนั้นค่อยๆ สูดลมหายใจออกอย่างช้าๆ สบายๆ และนับ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1 -8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อย่างช้าๆ ในใจ </w:t>
      </w:r>
    </w:p>
    <w:p w14:paraId="4AAD1D13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ขณะฝึกสามารถลืมตา หรือหลับตาก็ได้แต่ให้สังเกตว่า ได้หายใจเข้า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-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ออก อย่างรู้ตัว โดยหายใจเข้าได้ลึกและหายใจออกได้อย่างเต็มที่ และรู้สึกผ่อนคลายได้อย่างแท้จริง</w:t>
      </w:r>
    </w:p>
    <w:p w14:paraId="6E413C57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เทคนิคการผ่อนคลายกล้ามเนื้อ</w:t>
      </w:r>
    </w:p>
    <w:p w14:paraId="57B4B8A9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หลักการ</w:t>
      </w:r>
    </w:p>
    <w:p w14:paraId="4B1D0A5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เป็นเทคนิคที่ใช้ลดอาการเกร็งหรือตึงที่เกิดขึ้นกับระบบกล้ามเนื้อของร่างกาย ซึ่งมักเกิดขึ้นเมื่อบุคคลต้องเผชิญกับเหตุการณ์หรือตัวกระตุ้นที่ทำให้เกิดความรู้สึกเครียด วิตกกังวล ตื่นเต้น ตกใจ กลัว ฯลฯ การฝึกเทคนิคนี้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ุ่งเน้นให้ผู้ฝึกเรียนรู้วิธีเกร็งและผ่อนคลายกล้ามเนื้อแต่ละส่วนของร่างกายอย่างรู้ตัวและสามารถเรียนรู้ได้ว่าในภาวะ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ที่รู้สึกสบาย ผ่อนคลายอย่างแท้จริงนั้น กล้ามเนื้อทุกส่วนของร่างกายจะไม่เกิดการเกร็งหรือตึงแต่อย่างใด</w:t>
      </w:r>
    </w:p>
    <w:p w14:paraId="342217AD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ข้อควรปฏิบัติ</w:t>
      </w:r>
    </w:p>
    <w:p w14:paraId="1AF3158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สถานที่ที่ใช้ฝึกควรมีความเงียบสงบ อากาศถ่ายเทได้สะดวก และมีแสงสว่างที่พอเหมาะ </w:t>
      </w:r>
    </w:p>
    <w:p w14:paraId="7A8E838F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ควรสวมเสื้อผ้าหรือชุดที่ใส่สบายๆ และควรถอดรองเท้า แว่นตาออก หากใส่เข็มขัดก็ควรปลดหรือเลื่อนเข็มขัด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ให้รู้สึกสบายบริเวณท้องได้อย่างเต็มที่</w:t>
      </w:r>
    </w:p>
    <w:p w14:paraId="4859EDC6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ผู้ฝึกสามารถฝึกในท่านั่งโดยนั่งบนเก้าอี้ที่มีที่วางแขนขาและพับเอนได้ตามสบาย หรือเก้าอี้ ที่นั่งได้สบายๆ หรือนอนฝึกบนที่นอนราบก็ได้</w:t>
      </w:r>
    </w:p>
    <w:p w14:paraId="3D03A34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หากนั่งฝึกให้หลังตรงพิงผนังและไม่เกร็ง ไม่งอเข่า ไม่ไขว้ขา วางเท้าทั้ง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ลงบนพื้นและปล่อยตัวตามสบาย 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หากนอนฝึกให้นอนราบบนที่นอนหรือพื้น เหยียดขาออกเล็กน้อย วางแขนห่างออกจากลำตัวเล็กน้อย และนอนใน</w:t>
      </w:r>
      <w:r>
        <w:rPr>
          <w:rFonts w:ascii="TH SarabunPSK" w:eastAsia="TH SarabunPSK" w:hAnsi="TH SarabunPSK" w:cs="TH SarabunPSK"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ท่าสบายมากที่สุด</w:t>
      </w:r>
    </w:p>
    <w:p w14:paraId="4F9B357A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5.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ขณะฝึกให้เกร็งและคลายกล้ามเนื้อแต่ละส่วนอย่างรู้ตัวโดยไม่งีบหลับระหว่างการฝึก</w:t>
      </w:r>
    </w:p>
    <w:p w14:paraId="105F77F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ไม่เกร็งกล้ามเนื้อแต่ละส่วนมากเกินไปจนรู้สึกว่าเจ็บหรือปวดกล้ามเนื้อส่วนนั้น โดยให้เกร็งจนรู้สึกแต่พอดีและค่อยคลายกล้ามเนื้อแต่ละส่วนอย่างช้า ๆ</w:t>
      </w:r>
    </w:p>
    <w:p w14:paraId="398B099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ระยะเวลาเกร็งน้อยกว่าคลายประมาณ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เท่า เช่น ถ้าใช้ระยะเวลาเกร็งกล้ามเนื้อ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3 - 5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วินาที ช่วงผ่อนคลายต้องใช้ระยะเวลาประมาณ </w:t>
      </w:r>
      <w:r>
        <w:rPr>
          <w:rFonts w:ascii="TH SarabunPSK" w:eastAsia="TH SarabunPSK" w:hAnsi="TH SarabunPSK" w:cs="TH SarabunPSK"/>
          <w:sz w:val="32"/>
          <w:szCs w:val="32"/>
        </w:rPr>
        <w:t xml:space="preserve">6 -10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วินาที เพื่อให้ผู้ฝึกสามารถเรียนรู้และจดจำความรู้สึกผ่อนคลายได้อย่างแท้จริงมากขึ้น</w:t>
      </w:r>
    </w:p>
    <w:p w14:paraId="25FCAAAC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8.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ควรฝึกเป็นประจำอย่างน้อยวันละ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ครั้ง ซึ่งระยะเวลาในการฝึกแต่ละครั้งประมาณ </w:t>
      </w:r>
      <w:r>
        <w:rPr>
          <w:rFonts w:ascii="TH SarabunPSK" w:eastAsia="TH SarabunPSK" w:hAnsi="TH SarabunPSK" w:cs="TH SarabunPSK"/>
          <w:sz w:val="32"/>
          <w:szCs w:val="32"/>
        </w:rPr>
        <w:t xml:space="preserve">10 -15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นาที</w:t>
      </w:r>
    </w:p>
    <w:p w14:paraId="692C4BC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ขั้นตอนการฝึกการผ่อนคลายกล้ามเนื้อ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6363A2C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ให้เรียนรู้วิธีเกร็งและผ่อนคลายกล้ามเนื้อแต่ละส่วนของร่างกายอย่างรู้ตัว</w:t>
      </w:r>
    </w:p>
    <w:p w14:paraId="006785F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สามารถเรียนรู้ได้ว่าในภาวะที่รู้สึกสบายมีการผ่อนคลายอย่างแท้จริง กล้ามเนื้อทุกส่วนของร่างกายจะไม่เกิดเกร็งหรือตึงแต่อย่างใด</w:t>
      </w:r>
    </w:p>
    <w:p w14:paraId="1E8AB23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ฝึกผ่อนคลายกล้ามเนื้อแต่ละส่วนโดยเกร็งและคลายตั้งแต่มือและแขนจนถึงปลายเท้า</w:t>
      </w:r>
    </w:p>
    <w:p w14:paraId="49E2BF6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นั่ง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นอน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ในท่าสบายที่สุด แล้วหลับตา</w:t>
      </w:r>
    </w:p>
    <w:p w14:paraId="1AD5536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มุ่งความสนใจไปที่ส่วนต่างๆ ของร่างกาย โดยเกร็งจนรู้สึกว่าตึงและคลายอย่างช้าๆ สลับกัน</w:t>
      </w:r>
    </w:p>
    <w:p w14:paraId="04ED0B08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•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เริ่มต้นที่มือขวา</w:t>
      </w:r>
      <w:r>
        <w:rPr>
          <w:rFonts w:ascii="TH SarabunPSK" w:eastAsia="TH SarabunPSK" w:hAnsi="TH SarabunPSK" w:cs="TH SarabunPSK"/>
          <w:sz w:val="32"/>
          <w:szCs w:val="32"/>
        </w:rPr>
        <w:t xml:space="preserve">--&gt;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ใบหน้า</w:t>
      </w:r>
      <w:r>
        <w:rPr>
          <w:rFonts w:ascii="TH SarabunPSK" w:eastAsia="TH SarabunPSK" w:hAnsi="TH SarabunPSK" w:cs="TH SarabunPSK"/>
          <w:sz w:val="32"/>
          <w:szCs w:val="32"/>
        </w:rPr>
        <w:t xml:space="preserve">--&gt;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ต้นคอ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--&gt;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ไหล่</w:t>
      </w:r>
      <w:r>
        <w:rPr>
          <w:rFonts w:ascii="TH SarabunPSK" w:eastAsia="TH SarabunPSK" w:hAnsi="TH SarabunPSK" w:cs="TH SarabunPSK"/>
          <w:sz w:val="32"/>
          <w:szCs w:val="32"/>
        </w:rPr>
        <w:t>--&gt;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แผ่นหลัง</w:t>
      </w:r>
      <w:r>
        <w:rPr>
          <w:rFonts w:ascii="TH SarabunPSK" w:eastAsia="TH SarabunPSK" w:hAnsi="TH SarabunPSK" w:cs="TH SarabunPSK"/>
          <w:sz w:val="32"/>
          <w:szCs w:val="32"/>
        </w:rPr>
        <w:t>--&gt;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ปลายเท้า</w:t>
      </w:r>
    </w:p>
    <w:p w14:paraId="14CCF45F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วิธีการฝึก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ให้ฝึกเกร็งและคลายกล้ามเนื้อ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10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กลุ่ม ดังนี้</w:t>
      </w:r>
    </w:p>
    <w:p w14:paraId="15C79869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มือและแขนขวา โดยกำมือเกร็งแขนแล้วคลาย</w:t>
      </w:r>
    </w:p>
    <w:p w14:paraId="252EBAF4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มือและแขนซ้าย โดยทำเช่นเดียวกัน</w:t>
      </w:r>
    </w:p>
    <w:p w14:paraId="0CC6EF12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หน้าผาก โดยเลิกคิ้วสูงแล้วคลาย ขมวดคิ้วแล้วคลาย</w:t>
      </w:r>
    </w:p>
    <w:p w14:paraId="46CE4381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ตา แก้ม จมูก โดยหลับตาแน่น ย่นจมูกแล้วคลาย</w:t>
      </w:r>
    </w:p>
    <w:p w14:paraId="72008E04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ขากรรไกร ลิ้น ริมฝีปาก โดยกัดฟัน ใช้ลิ้นดันเพดานปากแล้วคลาย เม้มปากแน่นแล้วคลาย </w:t>
      </w:r>
    </w:p>
    <w:p w14:paraId="1A552DB6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คอ โดยก้มหน้าให้คางจรดคอแล้วคลาย เงยหน้าจนสุดแล้วคลาย</w:t>
      </w:r>
    </w:p>
    <w:p w14:paraId="50C75524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อก ไหล่และหลัง โดยหายใจเข้าลึก ๆ กลั้นไว้แล้วคลาย ยกไหล่สูงแล้วคลาย</w:t>
      </w:r>
    </w:p>
    <w:p w14:paraId="0A1A1E7F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หน้าท้องและก้น โดยแขม่วท้องแล้วคลาย ขมิบก้นแล้วคลาย</w:t>
      </w:r>
    </w:p>
    <w:p w14:paraId="2710AE81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เท้าและขาขวา โดยเหยียดขา งอนิ้วเท้าแล้วคลาย เหยียดขากระดกปลายเท้าแล้วคลาย</w:t>
      </w:r>
    </w:p>
    <w:p w14:paraId="46033F77" w14:textId="77777777" w:rsidR="00DF4CBE" w:rsidRDefault="00527C5C" w:rsidP="00925E9A">
      <w:pPr>
        <w:pStyle w:val="a5"/>
        <w:numPr>
          <w:ilvl w:val="0"/>
          <w:numId w:val="53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เท้าและขาซ้าย โดยทำเช่นเดียวกัน</w:t>
      </w:r>
    </w:p>
    <w:p w14:paraId="05A67F57" w14:textId="77777777" w:rsidR="00DF4CBE" w:rsidRDefault="00527C5C">
      <w:pPr>
        <w:ind w:firstLine="1418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นอกจากการจัดการกับความเครียดด้วยวิธีการต่างๆ แล้ว ผู้ให้การช่วยเหลือในสถานการณ์วิกฤตต่างๆ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การเมือง ภัยพิบัติ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จำเป็นต้องดูแลตนเองในการใช้ชีวิตประจำวันและดูแลเพื่อนร่วมงานได้อย่างเหมาะสม เพื่อให้สามารถปฏิบัติงานภายใต้ความกดดันและความเครียดจากสถานการณ์วิกฤตต่าง ๆ ได้</w:t>
      </w:r>
    </w:p>
    <w:p w14:paraId="5F6FEE8A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วิธีการดูแลตนเองในชีวิตประจำวัน</w:t>
      </w:r>
    </w:p>
    <w:p w14:paraId="641F1E5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นอนให้เพียงพอ</w:t>
      </w:r>
    </w:p>
    <w:p w14:paraId="18DBD34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รับประทานอาหารให้เพียงพอ</w:t>
      </w:r>
    </w:p>
    <w:p w14:paraId="44447B2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เปลี่ยนไปทำงานแบบอื่นๆบ้างเพื่อให้ผ่อนคลาย</w:t>
      </w:r>
    </w:p>
    <w:p w14:paraId="1235111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ออกกำลังกายเบาๆ</w:t>
      </w:r>
    </w:p>
    <w:p w14:paraId="18DC456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ทำในสิ่งที่สร้างความเพลิดเพลินใจ</w:t>
      </w:r>
    </w:p>
    <w:p w14:paraId="555ED81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ให้ความสำคัญกับสิ่งที่คุณทำได้ดี</w:t>
      </w:r>
    </w:p>
    <w:p w14:paraId="3295684A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เรียนรู้จากสิ่งที่ผิดพลาด</w:t>
      </w:r>
    </w:p>
    <w:p w14:paraId="28CEA89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8.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เล่าเรื่องขำขันสู่กันฟัง</w:t>
      </w:r>
    </w:p>
    <w:p w14:paraId="1B275EB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9.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สวดมนต์ ทำสมาธิ ผ่อนคลาย ทำละหมาด</w:t>
      </w:r>
    </w:p>
    <w:p w14:paraId="50683CA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10.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ระบายความรู้สึกและช่วยเหลือทางจิตใจระหว่างกันในทีม</w:t>
      </w:r>
    </w:p>
    <w:p w14:paraId="49EB039E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การดูแลจิตใจเพื่อนร่วมงาน</w:t>
      </w:r>
    </w:p>
    <w:p w14:paraId="57F6AC66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มีการรวมกลุ่มปรึกษาหารือ ระบาย รับฟังความรู้สึกซึ่งกันและกัน</w:t>
      </w:r>
    </w:p>
    <w:p w14:paraId="2D40A36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พยายามผนึกกำลังเมื่อเพื่อนเกิดปัญหา</w:t>
      </w:r>
    </w:p>
    <w:p w14:paraId="23C9011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สังเกต ใส่ใจในการเปลี่ยนแปลงของเพื่อน ถามไถ่เพื่อนร่วมงานเมื่อมีการเปลี่ยนแปลง เช่น เก็บตัว เงียบขรึม ซึม พูดคุยน้อยลง โกรธ หงุดหงิดง่าย ก้าวร้าว</w:t>
      </w:r>
    </w:p>
    <w:p w14:paraId="713C311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ร่วมกันทำกิจกรรมต่างๆ</w:t>
      </w:r>
    </w:p>
    <w:p w14:paraId="2D350A3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ถ้าไม่สามารถช่วยเหลือกันเองได้ ให้ปรึกษาหรือส่งต่อผู้เชี่ยวชาญเฉพาะด้วย</w:t>
      </w:r>
    </w:p>
    <w:p w14:paraId="66D6A4C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37CE96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A12A5E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872689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822C65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91ECF0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DF8B22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8D6887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93ED77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ADD931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1612B3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7C447A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FFDCDF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6D3B06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22375A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565426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8B19F9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1436D5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2C5AEF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4D715C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A6B1C0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A2017B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C3B482E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94D1875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6DAFEAD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0D105A3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DD1F54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ABBDEC4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45DD89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F4B45C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5C138E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10B13D6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A8C7A1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A34CBF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68206F7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5522724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บรรณานุกรม</w:t>
      </w:r>
    </w:p>
    <w:p w14:paraId="4BB4821E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66F0A445" w14:textId="77777777" w:rsidR="00DF4CBE" w:rsidRDefault="00527C5C">
      <w:pPr>
        <w:pStyle w:val="a5"/>
        <w:tabs>
          <w:tab w:val="left" w:pos="1701"/>
        </w:tabs>
        <w:spacing w:after="200" w:line="276" w:lineRule="auto"/>
      </w:pP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คู่มือความรู้เรื่องการปฐมพยาบาลทางจิตใจตามหลักการ</w:t>
      </w:r>
      <w:r>
        <w:t xml:space="preserve">   </w:t>
      </w:r>
    </w:p>
    <w:p w14:paraId="38DAD012" w14:textId="77777777" w:rsidR="00DF4CBE" w:rsidRDefault="00527C5C">
      <w:pPr>
        <w:pStyle w:val="a5"/>
        <w:tabs>
          <w:tab w:val="left" w:pos="1276"/>
          <w:tab w:val="left" w:pos="1560"/>
        </w:tabs>
        <w:spacing w:after="200" w:line="276" w:lineRule="auto"/>
      </w:pPr>
      <w:r>
        <w:t xml:space="preserve">         </w:t>
      </w:r>
      <w:r>
        <w:tab/>
      </w:r>
      <w:r>
        <w:tab/>
        <w:t xml:space="preserve">EASE. </w:t>
      </w:r>
      <w:r>
        <w:rPr>
          <w:cs/>
        </w:rPr>
        <w:t>พิมพ์ครั้งที่</w:t>
      </w:r>
      <w:r>
        <w:t xml:space="preserve"> 3. </w:t>
      </w:r>
      <w:r>
        <w:rPr>
          <w:cs/>
        </w:rPr>
        <w:t>กรุงเทพฯ</w:t>
      </w:r>
      <w:r>
        <w:t xml:space="preserve"> : </w:t>
      </w:r>
      <w:r>
        <w:rPr>
          <w:cs/>
        </w:rPr>
        <w:t>ชุมนุมสหกรณ์การเกษตรแห่งประเทศไทย</w:t>
      </w:r>
      <w:r>
        <w:t xml:space="preserve"> </w:t>
      </w:r>
      <w:r>
        <w:rPr>
          <w:cs/>
        </w:rPr>
        <w:t>จำกัด</w:t>
      </w:r>
      <w:r>
        <w:t>, 2553.</w:t>
      </w:r>
    </w:p>
    <w:p w14:paraId="3D6D16AF" w14:textId="77777777" w:rsidR="00DF4CBE" w:rsidRDefault="00527C5C">
      <w:pPr>
        <w:pStyle w:val="a5"/>
        <w:ind w:left="709"/>
      </w:pP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คู่มือในการดูแลจิตใจในภาวะวิกฤต</w:t>
      </w:r>
      <w:r>
        <w:t>(</w:t>
      </w:r>
      <w:r>
        <w:rPr>
          <w:cs/>
        </w:rPr>
        <w:t>พื้นฐาน</w:t>
      </w:r>
      <w:r>
        <w:t xml:space="preserve">). </w:t>
      </w:r>
      <w:r>
        <w:rPr>
          <w:cs/>
        </w:rPr>
        <w:t>กรุงเทพฯ</w:t>
      </w:r>
      <w:r>
        <w:t xml:space="preserve"> :  </w:t>
      </w:r>
    </w:p>
    <w:p w14:paraId="1D0C10BE" w14:textId="77777777" w:rsidR="00DF4CBE" w:rsidRDefault="00527C5C">
      <w:pPr>
        <w:tabs>
          <w:tab w:val="left" w:pos="1560"/>
        </w:tabs>
      </w:pPr>
      <w:r>
        <w:tab/>
      </w:r>
      <w:r>
        <w:rPr>
          <w:cs/>
          <w:lang w:bidi="th-TH"/>
        </w:rPr>
        <w:t>ชุมนุมสหกรณ์การเกษตรแห่งประเทศไทย</w:t>
      </w:r>
      <w:r>
        <w:t xml:space="preserve"> </w:t>
      </w:r>
      <w:r>
        <w:rPr>
          <w:cs/>
          <w:lang w:bidi="th-TH"/>
        </w:rPr>
        <w:t>จำกัด</w:t>
      </w:r>
      <w:r>
        <w:t>, 2550.</w:t>
      </w:r>
    </w:p>
    <w:p w14:paraId="72EB0257" w14:textId="77777777" w:rsidR="00DF4CBE" w:rsidRDefault="00527C5C">
      <w:pPr>
        <w:pStyle w:val="a5"/>
        <w:tabs>
          <w:tab w:val="left" w:pos="1560"/>
        </w:tabs>
        <w:ind w:left="709"/>
      </w:pP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คู่มือในการดูแลจิตใจในภาวะวิกฤต</w:t>
      </w:r>
      <w:r>
        <w:t>(</w:t>
      </w:r>
      <w:r>
        <w:rPr>
          <w:cs/>
        </w:rPr>
        <w:t>พื้นฐาน</w:t>
      </w:r>
      <w:r>
        <w:t xml:space="preserve">). </w:t>
      </w:r>
      <w:r>
        <w:rPr>
          <w:cs/>
        </w:rPr>
        <w:t>กรุงเทพฯ</w:t>
      </w:r>
      <w:r>
        <w:t xml:space="preserve"> : </w:t>
      </w:r>
    </w:p>
    <w:p w14:paraId="3CC5C216" w14:textId="77777777" w:rsidR="00DF4CBE" w:rsidRDefault="00527C5C">
      <w:pPr>
        <w:pStyle w:val="a5"/>
        <w:tabs>
          <w:tab w:val="left" w:pos="1560"/>
        </w:tabs>
        <w:ind w:left="709"/>
      </w:pPr>
      <w:r>
        <w:tab/>
      </w:r>
      <w:r>
        <w:rPr>
          <w:cs/>
        </w:rPr>
        <w:t>ชุมนุมสหกรณ์การเกษตรแห่งประเทศไทย</w:t>
      </w:r>
      <w:r>
        <w:t xml:space="preserve"> </w:t>
      </w:r>
      <w:r>
        <w:rPr>
          <w:cs/>
        </w:rPr>
        <w:t>จำกัด</w:t>
      </w:r>
      <w:r>
        <w:t>, 2550.</w:t>
      </w:r>
    </w:p>
    <w:p w14:paraId="09B390D9" w14:textId="77777777" w:rsidR="00DF4CBE" w:rsidRDefault="00527C5C">
      <w:pPr>
        <w:pStyle w:val="a5"/>
      </w:pP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คู่มือกิจกรรมการพัฒนาพลังชุมชนโดยแกนนำสามาสมัคร</w:t>
      </w:r>
    </w:p>
    <w:p w14:paraId="48C899EA" w14:textId="77777777" w:rsidR="00DF4CBE" w:rsidRDefault="00527C5C">
      <w:pPr>
        <w:pStyle w:val="a5"/>
        <w:tabs>
          <w:tab w:val="left" w:pos="1560"/>
        </w:tabs>
        <w:ind w:firstLine="720"/>
      </w:pPr>
      <w:r>
        <w:t xml:space="preserve"> </w:t>
      </w:r>
      <w:r>
        <w:tab/>
      </w:r>
      <w:r>
        <w:rPr>
          <w:cs/>
        </w:rPr>
        <w:t>สาธารณสุข</w:t>
      </w:r>
      <w:r>
        <w:t xml:space="preserve"> (</w:t>
      </w:r>
      <w:r>
        <w:rPr>
          <w:cs/>
        </w:rPr>
        <w:t>อสม</w:t>
      </w:r>
      <w:r>
        <w:t>./</w:t>
      </w:r>
      <w:r>
        <w:rPr>
          <w:cs/>
        </w:rPr>
        <w:t>อสส</w:t>
      </w:r>
      <w:r>
        <w:t xml:space="preserve">.). </w:t>
      </w:r>
      <w:r>
        <w:rPr>
          <w:cs/>
        </w:rPr>
        <w:t>กรุงเทพฯ</w:t>
      </w:r>
      <w:r>
        <w:t xml:space="preserve"> : </w:t>
      </w:r>
      <w:r>
        <w:rPr>
          <w:cs/>
        </w:rPr>
        <w:t>ชุมนุมสหกรณ์การเกษตรแห่งประเทศไทย</w:t>
      </w:r>
      <w:r>
        <w:t xml:space="preserve"> </w:t>
      </w:r>
      <w:r>
        <w:rPr>
          <w:cs/>
        </w:rPr>
        <w:t>จำกัด</w:t>
      </w:r>
      <w:r>
        <w:t>, 2553</w:t>
      </w:r>
    </w:p>
    <w:p w14:paraId="52C591FB" w14:textId="77777777" w:rsidR="00DF4CBE" w:rsidRDefault="00527C5C">
      <w:pPr>
        <w:pStyle w:val="a5"/>
        <w:spacing w:line="276" w:lineRule="auto"/>
      </w:pP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แนวปฏิบัติการเยียวยาจิตใจผู้ได้รับผลกระทบจากสถานการณ์</w:t>
      </w:r>
    </w:p>
    <w:p w14:paraId="007E1A36" w14:textId="77777777" w:rsidR="00DF4CBE" w:rsidRDefault="00527C5C">
      <w:pPr>
        <w:pStyle w:val="a5"/>
        <w:tabs>
          <w:tab w:val="left" w:pos="1560"/>
        </w:tabs>
        <w:spacing w:line="276" w:lineRule="auto"/>
        <w:ind w:left="1560"/>
      </w:pPr>
      <w:r>
        <w:rPr>
          <w:cs/>
        </w:rPr>
        <w:t>ความรุนแรงทางการเมืองสำหรับเครือข่ายบริการสุขภาพในพื้นที่กรุงเทพมหานครและระดับจังหวัดกรุงเทพฯ</w:t>
      </w:r>
      <w:r>
        <w:t xml:space="preserve"> : </w:t>
      </w:r>
      <w:r>
        <w:rPr>
          <w:cs/>
        </w:rPr>
        <w:t>ชุมนุมสหกรณ์การเกษตรแห่งประเทศไทย</w:t>
      </w:r>
      <w:r>
        <w:t xml:space="preserve"> </w:t>
      </w:r>
      <w:r>
        <w:rPr>
          <w:cs/>
        </w:rPr>
        <w:t>จำกัด</w:t>
      </w:r>
      <w:r>
        <w:t>, 2553.</w:t>
      </w:r>
    </w:p>
    <w:p w14:paraId="00C03CCC" w14:textId="77777777" w:rsidR="00DF4CBE" w:rsidRDefault="00527C5C">
      <w:pPr>
        <w:pStyle w:val="a5"/>
      </w:pPr>
      <w:r>
        <w:rPr>
          <w:cs/>
        </w:rPr>
        <w:t>สถาบันกัลยาณ์ราชนครินทร์</w:t>
      </w:r>
      <w:r>
        <w:t xml:space="preserve"> </w:t>
      </w:r>
      <w:r>
        <w:rPr>
          <w:cs/>
        </w:rPr>
        <w:t>กรมสุขภาพจิต</w:t>
      </w:r>
      <w:r>
        <w:t xml:space="preserve"> </w:t>
      </w:r>
      <w:r>
        <w:rPr>
          <w:cs/>
        </w:rPr>
        <w:t>กระทรวงสาธารณสุข</w:t>
      </w:r>
      <w:r>
        <w:t xml:space="preserve">. </w:t>
      </w:r>
      <w:r>
        <w:rPr>
          <w:cs/>
        </w:rPr>
        <w:t>คู่มือการปฏิบัติงานทีมช่วยเหลือเยียวยา</w:t>
      </w:r>
    </w:p>
    <w:p w14:paraId="69E913E8" w14:textId="77777777" w:rsidR="00DF4CBE" w:rsidRDefault="00527C5C">
      <w:pPr>
        <w:pStyle w:val="a5"/>
        <w:ind w:left="1440"/>
      </w:pPr>
      <w:r>
        <w:rPr>
          <w:cs/>
        </w:rPr>
        <w:t>จิตใจผู้ประสบภาวะวิกฤต</w:t>
      </w:r>
      <w:r>
        <w:t xml:space="preserve"> (Mental Health Crisis Assesment and Treatment Team  : MCATT). </w:t>
      </w:r>
      <w:r>
        <w:rPr>
          <w:cs/>
        </w:rPr>
        <w:t>พิมพ์ครั้งที่</w:t>
      </w:r>
      <w:r>
        <w:t xml:space="preserve"> 3 </w:t>
      </w:r>
      <w:r>
        <w:rPr>
          <w:cs/>
        </w:rPr>
        <w:t>กรุงเทพฯ</w:t>
      </w:r>
      <w:r>
        <w:t xml:space="preserve">. </w:t>
      </w:r>
      <w:r>
        <w:rPr>
          <w:cs/>
        </w:rPr>
        <w:t>ชุมนุมสหกรณ์การเกษตรแห่งประเทศไทย</w:t>
      </w:r>
      <w:r>
        <w:t xml:space="preserve"> </w:t>
      </w:r>
      <w:r>
        <w:rPr>
          <w:cs/>
        </w:rPr>
        <w:t>จำกัด</w:t>
      </w:r>
      <w:r>
        <w:t>, 2556.</w:t>
      </w:r>
    </w:p>
    <w:p w14:paraId="2DADA0A8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8F9117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061EEFAD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6BDD683B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27F49BF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6E10285F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7CE9B5F3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2CF62BC8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7AFA5EE9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721806E1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1ECCD7DB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3381B89D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1294208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57B0851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29EE2649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303F861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100772A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56"/>
          <w:szCs w:val="56"/>
        </w:rPr>
      </w:pPr>
    </w:p>
    <w:p w14:paraId="08C62BCA" w14:textId="77777777" w:rsidR="00DF4CBE" w:rsidRDefault="00527C5C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56"/>
          <w:szCs w:val="56"/>
          <w:cs/>
          <w:lang w:bidi="th-TH"/>
        </w:rPr>
        <w:t>ภาคผนวก</w:t>
      </w:r>
      <w:r>
        <w:rPr>
          <w:rFonts w:ascii="TH SarabunPSK" w:eastAsia="TH SarabunPSK" w:hAnsi="TH SarabunPSK" w:cs="TH SarabunPSK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358AA3EC" w14:textId="77777777" w:rsidR="00DF4CBE" w:rsidRDefault="00527C5C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</w:t>
      </w:r>
    </w:p>
    <w:p w14:paraId="22BF6FC6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แบบประเมินและแบบรายงาน</w:t>
      </w:r>
    </w:p>
    <w:p w14:paraId="252FCD02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5D8838B" w14:textId="77777777" w:rsidR="00DF4CBE" w:rsidRDefault="00527C5C" w:rsidP="00925E9A">
      <w:pPr>
        <w:pStyle w:val="a5"/>
        <w:numPr>
          <w:ilvl w:val="0"/>
          <w:numId w:val="54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ข้อมูลค้นหากลุ่มเสี่ยง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ข้อ </w:t>
      </w:r>
      <w:r>
        <w:rPr>
          <w:rFonts w:ascii="TH SarabunPSK" w:eastAsia="TH SarabunPSK" w:hAnsi="TH SarabunPSK" w:cs="TH SarabunPSK"/>
          <w:sz w:val="32"/>
          <w:szCs w:val="32"/>
        </w:rPr>
        <w:t>(BS 4) (</w:t>
      </w:r>
      <w:r>
        <w:rPr>
          <w:rFonts w:ascii="TH SarabunPSK" w:eastAsia="TH SarabunPSK" w:hAnsi="TH SarabunPSK" w:cs="TH SarabunPSK"/>
          <w:sz w:val="32"/>
          <w:szCs w:val="32"/>
          <w:cs/>
        </w:rPr>
        <w:t>สำหรับเจ้าหน้าที่หรืออาสาสมัคร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4E3B3FB7" w14:textId="77777777" w:rsidR="00DF4CBE" w:rsidRDefault="00527C5C" w:rsidP="00925E9A">
      <w:pPr>
        <w:pStyle w:val="a5"/>
        <w:numPr>
          <w:ilvl w:val="0"/>
          <w:numId w:val="55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แบบประเมินความเครียดกรมสุขภาพจิต  </w:t>
      </w:r>
      <w:r>
        <w:rPr>
          <w:rFonts w:ascii="TH SarabunPSK" w:eastAsia="TH SarabunPSK" w:hAnsi="TH SarabunPSK" w:cs="TH SarabunPSK"/>
          <w:sz w:val="32"/>
          <w:szCs w:val="32"/>
        </w:rPr>
        <w:t>(ST-5)</w:t>
      </w:r>
    </w:p>
    <w:p w14:paraId="52082F9D" w14:textId="77777777" w:rsidR="00DF4CBE" w:rsidRDefault="00527C5C" w:rsidP="00925E9A">
      <w:pPr>
        <w:pStyle w:val="a5"/>
        <w:numPr>
          <w:ilvl w:val="0"/>
          <w:numId w:val="56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แบบคัดกรองภาวะซึมเศร้าและความเสี่ยงต่อการฆ่าตัวตาย </w:t>
      </w:r>
      <w:r>
        <w:rPr>
          <w:rFonts w:ascii="TH SarabunPSK" w:eastAsia="TH SarabunPSK" w:hAnsi="TH SarabunPSK" w:cs="TH SarabunPSK"/>
          <w:sz w:val="32"/>
          <w:szCs w:val="32"/>
        </w:rPr>
        <w:t>(DS8)</w:t>
      </w:r>
    </w:p>
    <w:p w14:paraId="1F17759A" w14:textId="77777777" w:rsidR="00DF4CBE" w:rsidRDefault="00527C5C" w:rsidP="00925E9A">
      <w:pPr>
        <w:pStyle w:val="a5"/>
        <w:numPr>
          <w:ilvl w:val="0"/>
          <w:numId w:val="57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 xml:space="preserve">แบบประเมิน </w:t>
      </w:r>
      <w:r>
        <w:rPr>
          <w:rFonts w:ascii="TH SarabunPSK" w:eastAsia="TH SarabunPSK" w:hAnsi="TH SarabunPSK" w:cs="TH SarabunPSK"/>
          <w:spacing w:val="-10"/>
          <w:sz w:val="32"/>
          <w:szCs w:val="32"/>
          <w:cs/>
        </w:rPr>
        <w:t>ความคิด ความรู้สึก พฤติกรรมที่เกิดขึ้นกับผู้ประสบภาวะวิกฤต</w:t>
      </w:r>
      <w:r>
        <w:rPr>
          <w:rFonts w:ascii="TH SarabunPSK" w:eastAsia="TH SarabunPSK" w:hAnsi="TH SarabunPSK" w:cs="TH SarabunPSK"/>
          <w:sz w:val="32"/>
          <w:szCs w:val="32"/>
          <w:cs/>
        </w:rPr>
        <w:t>หลังได้รับ</w:t>
      </w:r>
      <w:r>
        <w:rPr>
          <w:rFonts w:ascii="TH SarabunPSK" w:eastAsia="TH SarabunPSK" w:hAnsi="TH SarabunPSK" w:cs="TH SarabunPSK"/>
          <w:spacing w:val="-10"/>
          <w:sz w:val="32"/>
          <w:szCs w:val="32"/>
          <w:cs/>
        </w:rPr>
        <w:t>ผลกระทบ</w:t>
      </w:r>
    </w:p>
    <w:p w14:paraId="62074712" w14:textId="77777777" w:rsidR="00DF4CBE" w:rsidRDefault="00527C5C">
      <w:pPr>
        <w:ind w:left="360" w:firstLine="720"/>
        <w:rPr>
          <w:rFonts w:ascii="TH SarabunPSK" w:eastAsia="TH SarabunPSK" w:hAnsi="TH SarabunPSK" w:cs="TH SarabunPSK"/>
          <w:sz w:val="40"/>
          <w:szCs w:val="40"/>
        </w:rPr>
      </w:pPr>
      <w:r>
        <w:rPr>
          <w:rFonts w:ascii="TH SarabunPSK" w:eastAsia="TH SarabunPSK" w:hAnsi="TH SarabunPSK" w:cs="TH SarabunPSK"/>
          <w:spacing w:val="-10"/>
          <w:sz w:val="32"/>
          <w:szCs w:val="32"/>
        </w:rPr>
        <w:t>(PTSD Screening Test)</w:t>
      </w:r>
    </w:p>
    <w:p w14:paraId="4C3E6B3C" w14:textId="77777777" w:rsidR="00DF4CBE" w:rsidRDefault="00527C5C" w:rsidP="00925E9A">
      <w:pPr>
        <w:pStyle w:val="a5"/>
        <w:numPr>
          <w:ilvl w:val="0"/>
          <w:numId w:val="58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แบบรายงานข้อมูลเชิงคุณภาพ ภาพรวมของการปฏิบัติงานช่วยเหลือในภาวะวิกฤต </w:t>
      </w:r>
    </w:p>
    <w:p w14:paraId="11A4B3A4" w14:textId="77777777" w:rsidR="00DF4CBE" w:rsidRDefault="00527C5C" w:rsidP="00925E9A">
      <w:pPr>
        <w:pStyle w:val="a5"/>
        <w:numPr>
          <w:ilvl w:val="0"/>
          <w:numId w:val="59"/>
        </w:numPr>
        <w:tabs>
          <w:tab w:val="clear" w:pos="1244"/>
          <w:tab w:val="num" w:pos="1113"/>
        </w:tabs>
        <w:ind w:left="1113" w:hanging="393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แบบรายงานการช่วยเหลือเยียวยาจิตใจผู้ประสบภาวะวิกฤต </w:t>
      </w:r>
      <w:r>
        <w:rPr>
          <w:rFonts w:ascii="TH SarabunPSK" w:eastAsia="TH SarabunPSK" w:hAnsi="TH SarabunPSK" w:cs="TH SarabunPSK"/>
          <w:sz w:val="32"/>
          <w:szCs w:val="32"/>
        </w:rPr>
        <w:t>(MCATT.1)</w:t>
      </w:r>
    </w:p>
    <w:p w14:paraId="768C620F" w14:textId="77777777" w:rsidR="00DF4CBE" w:rsidRDefault="00527C5C" w:rsidP="00925E9A">
      <w:pPr>
        <w:pStyle w:val="a5"/>
        <w:numPr>
          <w:ilvl w:val="0"/>
          <w:numId w:val="60"/>
        </w:numPr>
        <w:tabs>
          <w:tab w:val="clear" w:pos="1080"/>
          <w:tab w:val="num" w:pos="990"/>
        </w:tabs>
        <w:ind w:left="990" w:hanging="270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ะเบียนติดตามผู้ประสบภัยต่อเนื่องกรณีมีความเสี่ยงต่อการฆ่าตัวตายหรือแพทย์พิจารณาให้ติดตามต่อเนื่อง </w:t>
      </w:r>
      <w:r>
        <w:rPr>
          <w:rFonts w:ascii="TH SarabunPSK" w:eastAsia="TH SarabunPSK" w:hAnsi="TH SarabunPSK" w:cs="TH SarabunPSK"/>
          <w:sz w:val="32"/>
          <w:szCs w:val="32"/>
        </w:rPr>
        <w:t>(MCATT.2)</w:t>
      </w:r>
    </w:p>
    <w:p w14:paraId="029ABE3B" w14:textId="77777777" w:rsidR="00DF4CBE" w:rsidRDefault="00527C5C" w:rsidP="00925E9A">
      <w:pPr>
        <w:pStyle w:val="a5"/>
        <w:numPr>
          <w:ilvl w:val="0"/>
          <w:numId w:val="61"/>
        </w:numPr>
        <w:tabs>
          <w:tab w:val="clear" w:pos="1244"/>
          <w:tab w:val="num" w:pos="1113"/>
        </w:tabs>
        <w:ind w:left="1113" w:hanging="393"/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แบบรายงานการเยี่ยมครอบครัวผู้ได้รับผลกระทบจากสถานการณ์วิกฤต </w:t>
      </w:r>
      <w:r>
        <w:rPr>
          <w:rFonts w:ascii="TH SarabunPSK" w:eastAsia="TH SarabunPSK" w:hAnsi="TH SarabunPSK" w:cs="TH SarabunPSK"/>
          <w:sz w:val="28"/>
          <w:szCs w:val="28"/>
        </w:rPr>
        <w:t>(MCATT.3)</w:t>
      </w:r>
    </w:p>
    <w:p w14:paraId="05809CC0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320A37E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D0ECA8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B7CB48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A25D35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82A857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24E97D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24181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FBD871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4F481E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3286132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F2592A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78FD0B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F907520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EA163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662B0F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32BD90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431F7E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C0107DB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E971E6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676E21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9CD33F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04EBAB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75D8BE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ACC975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5D806C8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B88F661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32"/>
          <w:szCs w:val="32"/>
          <w:lang w:bidi="th-TH"/>
        </w:rPr>
        <mc:AlternateContent>
          <mc:Choice Requires="wpg">
            <w:drawing>
              <wp:anchor distT="152400" distB="152400" distL="152400" distR="152400" simplePos="0" relativeHeight="251666432" behindDoc="0" locked="0" layoutInCell="1" allowOverlap="1" wp14:anchorId="3A712D4E" wp14:editId="22E3D28B">
                <wp:simplePos x="0" y="0"/>
                <wp:positionH relativeFrom="column">
                  <wp:posOffset>1770379</wp:posOffset>
                </wp:positionH>
                <wp:positionV relativeFrom="line">
                  <wp:posOffset>-424180</wp:posOffset>
                </wp:positionV>
                <wp:extent cx="2648586" cy="733425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48586" cy="733425"/>
                          <a:chOff x="0" y="0"/>
                          <a:chExt cx="2648585" cy="733425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2648586" cy="73342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35803" y="35802"/>
                            <a:ext cx="2576979" cy="66182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3BBE08CF" w14:textId="77777777" w:rsidR="00527C5C" w:rsidRDefault="00527C5C">
                              <w:pPr>
                                <w:jc w:val="center"/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ข้อมูลค้นหากลุ่มเสี่ยง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 xml:space="preserve">4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 xml:space="preserve">ข้อ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(BS 4)</w:t>
                              </w:r>
                            </w:p>
                            <w:p w14:paraId="0464B67C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  <w:lang w:bidi="th-TH"/>
                                </w:rPr>
                                <w:t>สำหรับเจ้าหน้าที่หรืออาสาสมัคร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712D4E" id="officeArt object" o:spid="_x0000_s1026" style="position:absolute;left:0;text-align:left;margin-left:139.4pt;margin-top:-33.4pt;width:208.55pt;height:57.75pt;z-index:251666432;mso-wrap-distance-left:12pt;mso-wrap-distance-top:12pt;mso-wrap-distance-right:12pt;mso-wrap-distance-bottom:12pt;mso-position-vertical-relative:line" coordsize="26485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">
                <v:roundrect id="Shape 1073741825" o:spid="_x0000_s1027" style="position:absolute;width:26485;height:733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2kMkA&#10;AADjAAAADwAAAGRycy9kb3ducmV2LnhtbERPS2sCMRC+C/0PYQreNOur2q1RRFnowUNrS4u3aTLd&#10;XdxMlk3U1V/fCEKP871nvmxtJU7U+NKxgkE/AUGsnSk5V/D5kfVmIHxANlg5JgUX8rBcPHTmmBp3&#10;5nc67UIuYgj7FBUUIdSplF4XZNH3XU0cuV/XWAzxbHJpGjzHcFvJYZI8SYslx4YCa1oXpA+7o1Ww&#10;zf3bj/7KjKdNe/22ev+c8V6p7mO7egERqA3/4rv71cT5yXQ0HQ9mwwncfooA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Eum2kMkAAADjAAAADwAAAAAAAAAAAAAAAACYAgAA&#10;ZHJzL2Rvd25yZXYueG1sUEsFBgAAAAAEAAQA9QAAAI4DAAAAAA==&#10;" filled="f" strokeweight="1pt"/>
                <v:rect id="Shape 1073741826" o:spid="_x0000_s1028" style="position:absolute;left:358;top:358;width:25769;height:6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egsUA&#10;AADjAAAADwAAAGRycy9kb3ducmV2LnhtbERP24rCMBB9F/Yfwiz4pqkXtFSjiCAuvkgvHzA0Y1ts&#10;JqWJ2v37zYLg45z7bPeDacWTetdYVjCbRiCIS6sbrhQU+WkSg3AeWWNrmRT8koP97mu0xUTbF6f0&#10;zHwlQgi7BBXU3neJlK6syaCb2o44cDfbG/Th7Cupe3yFcNPKeRStpMGGQ0ONHR1rKu/Zwyi4PNo4&#10;q/Jrkfriejm73DZDulRq/D0cNiA8Df4jfrt/dJgfrRfr5Syer+D/pwCA3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F56CxQAAAOMAAAAPAAAAAAAAAAAAAAAAAJgCAABkcnMv&#10;ZG93bnJldi54bWxQSwUGAAAAAAQABAD1AAAAigMAAAAA&#10;" filled="f" stroked="f" strokeweight="1pt">
                  <v:stroke miterlimit="4"/>
                  <v:textbox inset="1.27mm,1.27mm,1.27mm,1.27mm">
                    <w:txbxContent>
                      <w:p w14:paraId="3BBE08CF" w14:textId="77777777" w:rsidR="00527C5C" w:rsidRDefault="00527C5C">
                        <w:pPr>
                          <w:jc w:val="center"/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ข้อมูลค้นหากลุ่มเสี่ยง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 xml:space="preserve">4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 xml:space="preserve">ข้อ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(BS 4)</w:t>
                        </w:r>
                      </w:p>
                      <w:p w14:paraId="0464B67C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  <w:lang w:bidi="th-TH"/>
                          </w:rPr>
                          <w:t>สำหรับเจ้าหน้าที่หรืออาสาสมัคร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0060CB46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C62DC6D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7AF0A95" w14:textId="77777777" w:rsidR="00DF4CBE" w:rsidRDefault="00527C5C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ชื่อ</w:t>
      </w:r>
      <w:r>
        <w:rPr>
          <w:rFonts w:ascii="TH SarabunPSK" w:eastAsia="TH SarabunPSK" w:hAnsi="TH SarabunPSK" w:cs="TH SarabunPSK"/>
          <w:sz w:val="28"/>
          <w:szCs w:val="28"/>
        </w:rPr>
        <w:t>-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นามสกุล</w:t>
      </w:r>
      <w:r>
        <w:rPr>
          <w:rFonts w:ascii="TH SarabunPSK" w:eastAsia="TH SarabunPSK" w:hAnsi="TH SarabunPSK" w:cs="TH SarabunPSK"/>
          <w:sz w:val="28"/>
          <w:szCs w:val="28"/>
        </w:rPr>
        <w:t xml:space="preserve">......................................................... 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อายุ </w:t>
      </w:r>
      <w:r>
        <w:rPr>
          <w:rFonts w:ascii="TH SarabunPSK" w:eastAsia="TH SarabunPSK" w:hAnsi="TH SarabunPSK" w:cs="TH SarabunPSK"/>
          <w:sz w:val="28"/>
          <w:szCs w:val="28"/>
        </w:rPr>
        <w:t>..............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ปี    วัน</w:t>
      </w:r>
      <w:r>
        <w:rPr>
          <w:rFonts w:ascii="TH SarabunPSK" w:eastAsia="TH SarabunPSK" w:hAnsi="TH SarabunPSK" w:cs="TH SarabunPSK"/>
          <w:sz w:val="28"/>
          <w:szCs w:val="28"/>
        </w:rPr>
        <w:t>/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sz w:val="28"/>
          <w:szCs w:val="28"/>
        </w:rPr>
        <w:t>/</w:t>
      </w: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ปีที่ประเมิน </w:t>
      </w:r>
      <w:r>
        <w:rPr>
          <w:rFonts w:ascii="TH SarabunPSK" w:eastAsia="TH SarabunPSK" w:hAnsi="TH SarabunPSK" w:cs="TH SarabunPSK"/>
          <w:sz w:val="28"/>
          <w:szCs w:val="28"/>
        </w:rPr>
        <w:t>............/……......../...............</w:t>
      </w:r>
    </w:p>
    <w:p w14:paraId="3135B4D8" w14:textId="77777777" w:rsidR="00DF4CBE" w:rsidRDefault="00527C5C">
      <w:pPr>
        <w:rPr>
          <w:rFonts w:ascii="TH SarabunPSK" w:eastAsia="TH SarabunPSK" w:hAnsi="TH SarabunPSK" w:cs="TH SarabunPSK"/>
          <w:sz w:val="28"/>
          <w:szCs w:val="28"/>
        </w:rPr>
      </w:pPr>
      <w:r>
        <w:rPr>
          <w:rFonts w:ascii="TH SarabunPSK" w:eastAsia="TH SarabunPSK" w:hAnsi="TH SarabunPSK" w:cs="TH SarabunPSK"/>
          <w:sz w:val="28"/>
          <w:szCs w:val="28"/>
          <w:cs/>
          <w:lang w:bidi="th-TH"/>
        </w:rPr>
        <w:t>เบอร์โทรบุคคลที่ติดต่อได้</w:t>
      </w:r>
      <w:r>
        <w:rPr>
          <w:rFonts w:ascii="TH SarabunPSK" w:eastAsia="TH SarabunPSK" w:hAnsi="TH SarabunPSK" w:cs="TH SarabunPSK"/>
          <w:sz w:val="28"/>
          <w:szCs w:val="28"/>
        </w:rPr>
        <w:t>....................................................................................................................................................</w:t>
      </w:r>
    </w:p>
    <w:p w14:paraId="74679D94" w14:textId="77777777" w:rsidR="00DF4CBE" w:rsidRDefault="00DF4CBE">
      <w:pPr>
        <w:ind w:left="720"/>
        <w:rPr>
          <w:rFonts w:ascii="TH SarabunPSK" w:eastAsia="TH SarabunPSK" w:hAnsi="TH SarabunPSK" w:cs="TH SarabunPSK"/>
          <w:b/>
          <w:bCs/>
          <w:sz w:val="28"/>
          <w:szCs w:val="28"/>
        </w:rPr>
      </w:pPr>
    </w:p>
    <w:p w14:paraId="4615322C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 xml:space="preserve">กลุ่มเสี่ยงที่ควรได้รับการประเมินคัดกรองภาวะสุขภาพจิต ด้วยแบบประเมิน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ST-5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 xml:space="preserve">และ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DS8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  <w:lang w:bidi="th-TH"/>
        </w:rPr>
        <w:t>มีดังนี้</w:t>
      </w:r>
    </w:p>
    <w:p w14:paraId="3632A21E" w14:textId="77777777" w:rsidR="00DF4CBE" w:rsidRDefault="00DF4CBE">
      <w:pPr>
        <w:ind w:left="360"/>
        <w:rPr>
          <w:rFonts w:ascii="TH SarabunPSK" w:eastAsia="TH SarabunPSK" w:hAnsi="TH SarabunPSK" w:cs="TH SarabunPSK"/>
          <w:sz w:val="28"/>
          <w:szCs w:val="28"/>
        </w:rPr>
      </w:pPr>
    </w:p>
    <w:tbl>
      <w:tblPr>
        <w:tblStyle w:val="TableNormal"/>
        <w:tblW w:w="9480" w:type="dxa"/>
        <w:tblInd w:w="5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32"/>
        <w:gridCol w:w="555"/>
        <w:gridCol w:w="693"/>
      </w:tblGrid>
      <w:tr w:rsidR="00DF4CBE" w14:paraId="14FE15F5" w14:textId="77777777">
        <w:trPr>
          <w:trHeight w:val="77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3476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กลุ่มเสี่ยงที่ควรได้รับการประเมินคัดกรองภาวะสุขภาพจิตด้วยแบบประเมิน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ST-5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และ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DS8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6B5B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A6FC1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F4CBE" w14:paraId="6F321302" w14:textId="77777777">
        <w:trPr>
          <w:trHeight w:val="788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D1F7C" w14:textId="77777777" w:rsidR="00DF4CBE" w:rsidRDefault="00527C5C"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</w:rPr>
              <w:t xml:space="preserve">1.1  </w:t>
            </w:r>
            <w:r>
              <w:rPr>
                <w:rFonts w:ascii="TH SarabunPSK" w:eastAsia="TH SarabunPSK" w:hAnsi="TH SarabunPSK" w:cs="TH SarabunPSK"/>
                <w:spacing w:val="-6"/>
                <w:sz w:val="32"/>
                <w:szCs w:val="32"/>
                <w:cs/>
                <w:lang w:bidi="th-TH"/>
              </w:rPr>
              <w:t>มีประวัติการรักษาทางจิตเวชมาก่อน  หรือใช้ยาทางจิตเวช  เช่น ยาคลายเครียด  ยานอนหลับ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BCD4" w14:textId="77777777" w:rsidR="00DF4CBE" w:rsidRDefault="00DF4CBE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1D055" w14:textId="77777777" w:rsidR="00DF4CBE" w:rsidRDefault="00DF4CBE"/>
        </w:tc>
      </w:tr>
      <w:tr w:rsidR="00DF4CBE" w14:paraId="27E5FAA2" w14:textId="77777777">
        <w:trPr>
          <w:trHeight w:val="770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03487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1.2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เคยใช้สารเสพติด  เช่น สุรา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กัญชา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,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ยาบ้า ฯลฯ  ในช่วง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สัปดาห์ที่ผ่านมา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C022C" w14:textId="77777777" w:rsidR="00DF4CBE" w:rsidRDefault="00DF4CBE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37D0" w14:textId="77777777" w:rsidR="00DF4CBE" w:rsidRDefault="00DF4CBE"/>
        </w:tc>
      </w:tr>
      <w:tr w:rsidR="00DF4CBE" w14:paraId="27434C60" w14:textId="77777777">
        <w:trPr>
          <w:trHeight w:val="788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EB0C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1.3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มีโรคเรื้อรังที่ต้องกินยาทุกวัน หรือความพิการที่ต้องการดูแลพิเศษหรือไม่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20F2B" w14:textId="77777777" w:rsidR="00DF4CBE" w:rsidRDefault="00DF4CBE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95FF" w14:textId="77777777" w:rsidR="00DF4CBE" w:rsidRDefault="00DF4CBE"/>
        </w:tc>
      </w:tr>
      <w:tr w:rsidR="00DF4CBE" w14:paraId="657E6F2C" w14:textId="77777777">
        <w:trPr>
          <w:trHeight w:val="788"/>
        </w:trPr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D8B6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1.4 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ท่านรู้สึกเครียด กังวล ท้อแท้ สิ้นหวัง จนรบกวนการดำเนินชีวิต ในช่วง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สัปดาห์นี้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B627" w14:textId="77777777" w:rsidR="00DF4CBE" w:rsidRDefault="00DF4CBE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3CF8F" w14:textId="77777777" w:rsidR="00DF4CBE" w:rsidRDefault="00DF4CBE"/>
        </w:tc>
      </w:tr>
    </w:tbl>
    <w:p w14:paraId="3E7BDD1A" w14:textId="77777777" w:rsidR="00DF4CBE" w:rsidRDefault="00DF4CBE">
      <w:pPr>
        <w:ind w:left="392" w:hanging="32"/>
        <w:rPr>
          <w:rFonts w:ascii="TH SarabunPSK" w:eastAsia="TH SarabunPSK" w:hAnsi="TH SarabunPSK" w:cs="TH SarabunPSK"/>
          <w:sz w:val="28"/>
          <w:szCs w:val="28"/>
        </w:rPr>
      </w:pPr>
    </w:p>
    <w:p w14:paraId="30DDFA6D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</w:t>
      </w:r>
    </w:p>
    <w:p w14:paraId="4EDCE21E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***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เมื่อพบข้อใดข้อหนึ่ง ให้ส่ง ทีม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MCATT /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พยาบาล 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เจ้าหน้าที่ที่เกี่ยวข้อง เพื่อประเมินคัดกรองภาวะสุขภาพจิต ด้วยแบบประเมิน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ST-5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และ </w:t>
      </w:r>
      <w:r>
        <w:rPr>
          <w:rFonts w:ascii="TH SarabunPSK" w:eastAsia="TH SarabunPSK" w:hAnsi="TH SarabunPSK" w:cs="TH SarabunPSK"/>
          <w:sz w:val="32"/>
          <w:szCs w:val="32"/>
        </w:rPr>
        <w:t>DS8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</w:t>
      </w:r>
    </w:p>
    <w:p w14:paraId="0ADB6D6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01778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652CE09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1B6E2E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02B4AC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7E16B9F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DEA98B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BF26CB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E4285F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9197559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0B7A86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0C465C9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981BF4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194499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0D8A35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1FF06E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FB81AD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4EA84EB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3FA0AE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A81307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92CF1F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4B552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10E19B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4FCB6C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DFCC67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3556725D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  <w:r>
        <w:rPr>
          <w:rFonts w:ascii="TH SarabunPSK" w:eastAsia="TH SarabunPSK" w:hAnsi="TH SarabunPSK" w:cs="TH SarabunPSK"/>
          <w:b/>
          <w:bCs/>
          <w:noProof/>
          <w:sz w:val="44"/>
          <w:szCs w:val="44"/>
          <w:lang w:bidi="th-TH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1910E3BC" wp14:editId="37FD507B">
                <wp:simplePos x="0" y="0"/>
                <wp:positionH relativeFrom="column">
                  <wp:posOffset>864869</wp:posOffset>
                </wp:positionH>
                <wp:positionV relativeFrom="line">
                  <wp:posOffset>-371475</wp:posOffset>
                </wp:positionV>
                <wp:extent cx="4692650" cy="493395"/>
                <wp:effectExtent l="0" t="0" r="0" b="0"/>
                <wp:wrapTopAndBottom distT="152400" distB="152400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92650" cy="493395"/>
                          <a:chOff x="0" y="0"/>
                          <a:chExt cx="4692650" cy="493394"/>
                        </a:xfrm>
                      </wpg:grpSpPr>
                      <wps:wsp>
                        <wps:cNvPr id="1073741828" name="Shape 1073741828"/>
                        <wps:cNvSpPr/>
                        <wps:spPr>
                          <a:xfrm>
                            <a:off x="0" y="0"/>
                            <a:ext cx="4692650" cy="493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9" name="Shape 1073741829"/>
                        <wps:cNvSpPr/>
                        <wps:spPr>
                          <a:xfrm>
                            <a:off x="24085" y="24085"/>
                            <a:ext cx="4644480" cy="4452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93CBE4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  <w:cs/>
                                  <w:lang w:bidi="th-TH"/>
                                </w:rPr>
                                <w:t xml:space="preserve">แบบประเมินความเครียดกรมสุขภาพจิต 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44"/>
                                  <w:szCs w:val="44"/>
                                </w:rPr>
                                <w:t>(ST-5)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10E3BC" id="_x0000_s1029" style="position:absolute;left:0;text-align:left;margin-left:68.1pt;margin-top:-29.25pt;width:369.5pt;height:38.85pt;z-index:251659264;mso-wrap-distance-left:12pt;mso-wrap-distance-top:12pt;mso-wrap-distance-right:12pt;mso-wrap-distance-bottom:12pt;mso-position-vertical-relative:line" coordsize="46926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">
                <v:roundrect id="Shape 1073741828" o:spid="_x0000_s1030" style="position:absolute;width:46926;height:49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ZDswA&#10;AADjAAAADwAAAGRycy9kb3ducmV2LnhtbESPQU/CQBCF7yT8h82QeIMtaAQrCzGaJh44KBAIt3F3&#10;bBu7s013hcqvdw4mHmfem/e+Wa5736gzdbEObGA6yUAR2+BqLg3sd8V4ASomZIdNYDLwQxHWq+Fg&#10;ibkLF36n8zaVSkI45migSqnNtY62Io9xElpi0T5D5zHJ2JXadXiRcN/oWZbda481S0OFLT1XZL+2&#10;397ApoxvH/ZQuEgv/fXo7emh4JMxN6P+6RFUoj79m/+uX53gZ/Pb+d10MRNo+UkWoF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/OgZDswAAADjAAAADwAAAAAAAAAAAAAAAACY&#10;AgAAZHJzL2Rvd25yZXYueG1sUEsFBgAAAAAEAAQA9QAAAJEDAAAAAA==&#10;" filled="f" strokeweight="1pt"/>
                <v:rect id="Shape 1073741829" o:spid="_x0000_s1031" style="position:absolute;left:240;top:240;width:46445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gK8MYA&#10;AADjAAAADwAAAGRycy9kb3ducmV2LnhtbERP24rCMBB9X9h/CCP4tqZe0FqNsiwsK75ILx8wNGNb&#10;bCalidr9eyMIPs65z3Y/mFbcqHeNZQXTSQSCuLS64UpBkf9+xSCcR9bYWiYF/+Rgv/v82GKi7Z1T&#10;umW+EiGEXYIKau+7REpX1mTQTWxHHLiz7Q36cPaV1D3eQ7hp5SyKltJgw6Ghxo5+aiov2dUoOF7b&#10;OKvyU5H64nT8c7lthnSh1Hg0fG9AeBr8W/xyH3SYH63mq8U0nq3h+VMAQO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4gK8MYAAADjAAAADwAAAAAAAAAAAAAAAACYAgAAZHJz&#10;L2Rvd25yZXYueG1sUEsFBgAAAAAEAAQA9QAAAIsDAAAAAA==&#10;" filled="f" stroked="f" strokeweight="1pt">
                  <v:stroke miterlimit="4"/>
                  <v:textbox inset="1.27mm,1.27mm,1.27mm,1.27mm">
                    <w:txbxContent>
                      <w:p w14:paraId="2F93CBE4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44"/>
                            <w:szCs w:val="44"/>
                            <w:cs/>
                            <w:lang w:bidi="th-TH"/>
                          </w:rPr>
                          <w:t xml:space="preserve">แบบประเมินความเครียดกรมสุขภาพจิต 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44"/>
                            <w:szCs w:val="44"/>
                          </w:rPr>
                          <w:t>(ST-5)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506E16ED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2A726455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ชื่อ</w:t>
      </w:r>
      <w:r>
        <w:rPr>
          <w:rFonts w:ascii="TH SarabunPSK" w:eastAsia="TH SarabunPSK" w:hAnsi="TH SarabunPSK" w:cs="TH SarabunPSK"/>
          <w:sz w:val="36"/>
          <w:szCs w:val="36"/>
        </w:rPr>
        <w:t>-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สกุล</w:t>
      </w:r>
      <w:r>
        <w:rPr>
          <w:rFonts w:ascii="TH SarabunPSK" w:eastAsia="TH SarabunPSK" w:hAnsi="TH SarabunPSK" w:cs="TH SarabunPSK"/>
          <w:sz w:val="36"/>
          <w:szCs w:val="36"/>
        </w:rPr>
        <w:t>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14:paraId="017FC961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 xml:space="preserve">ขอให้ท่านลองประเมินตนเองโดยให้คะแนน </w:t>
      </w:r>
      <w:r>
        <w:rPr>
          <w:rFonts w:ascii="TH SarabunPSK" w:eastAsia="TH SarabunPSK" w:hAnsi="TH SarabunPSK" w:cs="TH SarabunPSK"/>
          <w:sz w:val="36"/>
          <w:szCs w:val="36"/>
        </w:rPr>
        <w:t xml:space="preserve">0-3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ที่ตรงกับความรู้สึกของท่าน</w:t>
      </w:r>
    </w:p>
    <w:p w14:paraId="1E5D4011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0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หมายถึง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แทบไม่มี</w:t>
      </w:r>
    </w:p>
    <w:p w14:paraId="7A6F9DFF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1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หมายถึง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เป็นบางครั้ง</w:t>
      </w:r>
    </w:p>
    <w:p w14:paraId="270D3277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2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หมายถึง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บ่อยครั้ง</w:t>
      </w:r>
    </w:p>
    <w:p w14:paraId="4055D3FA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3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หมายถึง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เป็นประจำ</w:t>
      </w:r>
    </w:p>
    <w:tbl>
      <w:tblPr>
        <w:tblStyle w:val="TableNormal"/>
        <w:tblW w:w="94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992"/>
        <w:gridCol w:w="1134"/>
        <w:gridCol w:w="1048"/>
        <w:gridCol w:w="966"/>
      </w:tblGrid>
      <w:tr w:rsidR="00DF4CBE" w14:paraId="49478F4D" w14:textId="77777777">
        <w:trPr>
          <w:trHeight w:val="429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B1E202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ข้อที่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82571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 xml:space="preserve">ในระยะ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 xml:space="preserve">2-4 </w:t>
            </w: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สัปดาห์</w:t>
            </w:r>
          </w:p>
        </w:tc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13B2B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  <w:cs/>
                <w:lang w:bidi="th-TH"/>
              </w:rPr>
              <w:t>คะแนน</w:t>
            </w:r>
          </w:p>
        </w:tc>
      </w:tr>
      <w:tr w:rsidR="00DF4CBE" w14:paraId="3D1D8F1F" w14:textId="77777777">
        <w:trPr>
          <w:trHeight w:val="45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15D08" w14:textId="77777777" w:rsidR="00DF4CBE" w:rsidRDefault="00DF4CBE"/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D081" w14:textId="77777777" w:rsidR="00DF4CBE" w:rsidRDefault="00DF4CBE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9B1D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6E7D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B22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C4F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</w:tr>
      <w:tr w:rsidR="00DF4CBE" w14:paraId="32C57D0B" w14:textId="77777777">
        <w:trPr>
          <w:trHeight w:val="89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860DE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8FEDE" w14:textId="77777777" w:rsidR="00DF4CBE" w:rsidRDefault="00527C5C"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มีปัญหาการนอน นอนไม่หลับหรือนอนมาก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326F" w14:textId="77777777" w:rsidR="00DF4CBE" w:rsidRDefault="00DF4CB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9B779" w14:textId="77777777" w:rsidR="00DF4CBE" w:rsidRDefault="00DF4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06D35" w14:textId="77777777" w:rsidR="00DF4CBE" w:rsidRDefault="00DF4CBE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A5255" w14:textId="77777777" w:rsidR="00DF4CBE" w:rsidRDefault="00DF4CBE"/>
        </w:tc>
      </w:tr>
      <w:tr w:rsidR="00DF4CBE" w14:paraId="3070C79C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AD3B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88FE3" w14:textId="77777777" w:rsidR="00DF4CBE" w:rsidRDefault="00527C5C"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มีสมาธิน้อยลง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4B5BB" w14:textId="77777777" w:rsidR="00DF4CBE" w:rsidRDefault="00DF4CB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9E99" w14:textId="77777777" w:rsidR="00DF4CBE" w:rsidRDefault="00DF4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D4CDB" w14:textId="77777777" w:rsidR="00DF4CBE" w:rsidRDefault="00DF4CBE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A33C4" w14:textId="77777777" w:rsidR="00DF4CBE" w:rsidRDefault="00DF4CBE"/>
        </w:tc>
      </w:tr>
      <w:tr w:rsidR="00DF4CBE" w14:paraId="6DF10F0F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68A9A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03B78" w14:textId="77777777" w:rsidR="00DF4CBE" w:rsidRDefault="00527C5C"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หงุดหงิด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กระวนกระวายใจ</w:t>
            </w: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/</w:t>
            </w:r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ว้าวุ่นใจ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3871" w14:textId="77777777" w:rsidR="00DF4CBE" w:rsidRDefault="00DF4CB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3CB0" w14:textId="77777777" w:rsidR="00DF4CBE" w:rsidRDefault="00DF4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0CAC" w14:textId="77777777" w:rsidR="00DF4CBE" w:rsidRDefault="00DF4CBE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E912" w14:textId="77777777" w:rsidR="00DF4CBE" w:rsidRDefault="00DF4CBE"/>
        </w:tc>
      </w:tr>
      <w:tr w:rsidR="00DF4CBE" w14:paraId="3C6ACAA8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BA32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E7D1D" w14:textId="77777777" w:rsidR="00DF4CBE" w:rsidRDefault="00527C5C"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รู้สึกเบื่อ เซ็ง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7DA1" w14:textId="77777777" w:rsidR="00DF4CBE" w:rsidRDefault="00DF4CB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A56E5" w14:textId="77777777" w:rsidR="00DF4CBE" w:rsidRDefault="00DF4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434A7" w14:textId="77777777" w:rsidR="00DF4CBE" w:rsidRDefault="00DF4CBE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E3FB" w14:textId="77777777" w:rsidR="00DF4CBE" w:rsidRDefault="00DF4CBE"/>
        </w:tc>
      </w:tr>
      <w:tr w:rsidR="00DF4CBE" w14:paraId="50892415" w14:textId="77777777">
        <w:trPr>
          <w:trHeight w:val="45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6AE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6"/>
                <w:szCs w:val="36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AA132" w14:textId="77777777" w:rsidR="00DF4CBE" w:rsidRDefault="00527C5C">
            <w:r>
              <w:rPr>
                <w:rFonts w:ascii="TH SarabunPSK" w:eastAsia="TH SarabunPSK" w:hAnsi="TH SarabunPSK" w:cs="TH SarabunPSK"/>
                <w:sz w:val="36"/>
                <w:szCs w:val="36"/>
                <w:cs/>
                <w:lang w:bidi="th-TH"/>
              </w:rPr>
              <w:t>ไม่อยากพบปะผู้คน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6B202" w14:textId="77777777" w:rsidR="00DF4CBE" w:rsidRDefault="00DF4CBE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F56F" w14:textId="77777777" w:rsidR="00DF4CBE" w:rsidRDefault="00DF4CBE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F5CCC" w14:textId="77777777" w:rsidR="00DF4CBE" w:rsidRDefault="00DF4CBE"/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7BDCC" w14:textId="77777777" w:rsidR="00DF4CBE" w:rsidRDefault="00DF4CBE"/>
        </w:tc>
      </w:tr>
    </w:tbl>
    <w:p w14:paraId="383A25E7" w14:textId="77777777" w:rsidR="00DF4CBE" w:rsidRDefault="00DF4CBE">
      <w:pPr>
        <w:rPr>
          <w:rFonts w:ascii="TH SarabunPSK" w:eastAsia="TH SarabunPSK" w:hAnsi="TH SarabunPSK" w:cs="TH SarabunPSK"/>
          <w:sz w:val="36"/>
          <w:szCs w:val="36"/>
        </w:rPr>
      </w:pPr>
    </w:p>
    <w:p w14:paraId="29CCD474" w14:textId="77777777" w:rsidR="00DF4CBE" w:rsidRDefault="00527C5C">
      <w:pPr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 xml:space="preserve">คะแนนรวม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....................................</w:t>
      </w:r>
    </w:p>
    <w:p w14:paraId="31FF2F32" w14:textId="77777777" w:rsidR="00DF4CBE" w:rsidRDefault="00DF4CBE">
      <w:pPr>
        <w:rPr>
          <w:rFonts w:ascii="TH SarabunPSK" w:eastAsia="TH SarabunPSK" w:hAnsi="TH SarabunPSK" w:cs="TH SarabunPSK"/>
          <w:sz w:val="36"/>
          <w:szCs w:val="36"/>
        </w:rPr>
      </w:pPr>
    </w:p>
    <w:p w14:paraId="25C26ED4" w14:textId="77777777" w:rsidR="00DF4CBE" w:rsidRDefault="00527C5C">
      <w:pPr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การแปลผล</w:t>
      </w:r>
    </w:p>
    <w:p w14:paraId="2F227071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0-4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เครียดน้อย</w:t>
      </w:r>
    </w:p>
    <w:p w14:paraId="57406615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5-7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เครียดปานกลาง</w:t>
      </w:r>
    </w:p>
    <w:p w14:paraId="5C9914F6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8-9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เครียดมาก</w:t>
      </w:r>
    </w:p>
    <w:p w14:paraId="77C5F954" w14:textId="77777777" w:rsidR="00DF4CBE" w:rsidRDefault="00527C5C">
      <w:pPr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คะแนน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>10-15</w:t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เครียดมากที่สุด</w:t>
      </w:r>
    </w:p>
    <w:p w14:paraId="00FB152A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3B67934C" w14:textId="77777777" w:rsidR="00DF4CBE" w:rsidRDefault="00527C5C"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หมาย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cs/>
          <w:lang w:bidi="th-TH"/>
        </w:rPr>
        <w:t xml:space="preserve">เหตุ     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  <w:cs/>
          <w:lang w:bidi="th-TH"/>
        </w:rPr>
        <w:t xml:space="preserve">แนวทางการส่งต่อ หากพบระดับความเครียดมาก คะแนน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</w:rPr>
        <w:t xml:space="preserve">8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  <w:cs/>
          <w:lang w:bidi="th-TH"/>
        </w:rPr>
        <w:t xml:space="preserve">ขึ้นไป  ถือว่ามีความเสี่ยง ควรมีการร่วมเยียวยาจิตใจเบื้องต้น เพิ่มเติมการประเมินภาวะโกรธและเศร้าจากความคิดเห็นต่อการเมือง และส่งต่อจิตแพทย์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</w:rPr>
        <w:t xml:space="preserve">/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  <w:cs/>
          <w:lang w:bidi="th-TH"/>
        </w:rPr>
        <w:t xml:space="preserve">แพทย์ที่จบเวชศาสตร์ชุมชนสาขาสุขภาพจิตชุมชน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</w:rPr>
        <w:t xml:space="preserve">/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40"/>
          <w:szCs w:val="40"/>
          <w:u w:color="FF0000"/>
          <w:cs/>
          <w:lang w:bidi="th-TH"/>
        </w:rPr>
        <w:t xml:space="preserve">แพทย์ที่มีความเชี่ยวชาญด้านจิตเวชปฏิบัติ เพื่อวินิจฉัย รักษาและควรมีการติดตามทุก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color="FF0000"/>
        </w:rPr>
        <w:t xml:space="preserve">2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6"/>
          <w:szCs w:val="36"/>
          <w:u w:color="FF0000"/>
          <w:cs/>
          <w:lang w:bidi="th-TH"/>
        </w:rPr>
        <w:t>สัปดาห์</w:t>
      </w:r>
      <w:r w:rsidRPr="00527C5C">
        <w:rPr>
          <w:rFonts w:ascii="TH SarabunPSK" w:eastAsia="TH SarabunPSK" w:hAnsi="TH SarabunPSK" w:cs="TH SarabunPSK"/>
          <w:color w:val="auto"/>
          <w:sz w:val="36"/>
          <w:szCs w:val="36"/>
          <w:u w:color="FF000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40"/>
          <w:szCs w:val="40"/>
        </w:rPr>
        <w:br w:type="column"/>
      </w:r>
    </w:p>
    <w:p w14:paraId="0F8A9671" w14:textId="77777777" w:rsidR="00DF4CBE" w:rsidRDefault="00527C5C">
      <w:pPr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คำแนะนำ</w:t>
      </w:r>
    </w:p>
    <w:p w14:paraId="52BA2519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4A2E04D3" w14:textId="77777777" w:rsidR="00DF4CBE" w:rsidRDefault="00527C5C">
      <w:pPr>
        <w:ind w:left="720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1. 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>เครียดน้อย</w:t>
      </w:r>
      <w:r>
        <w:rPr>
          <w:rFonts w:ascii="TH SarabunPSK" w:eastAsia="TH SarabunPSK" w:hAnsi="TH SarabunPSK" w:cs="TH SarabunPSK"/>
          <w:sz w:val="36"/>
          <w:szCs w:val="36"/>
        </w:rPr>
        <w:t xml:space="preserve"> 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เป็นความเครียดในชีวิตประจำวัน ซึ่งแต่ละคนสามารถปรับตัวได้เองไม่เกิดปัญหาสุขภาพของตนเอง และท่านยังสามารถช่วยดูแลบุคคลอื่น ๆ ในครอบครัวและชุมชนได้ด้วย</w:t>
      </w:r>
    </w:p>
    <w:p w14:paraId="627BFD33" w14:textId="77777777" w:rsidR="00DF4CBE" w:rsidRDefault="00DF4CBE">
      <w:pPr>
        <w:rPr>
          <w:rFonts w:ascii="TH SarabunPSK" w:eastAsia="TH SarabunPSK" w:hAnsi="TH SarabunPSK" w:cs="TH SarabunPSK"/>
          <w:sz w:val="36"/>
          <w:szCs w:val="36"/>
        </w:rPr>
      </w:pPr>
    </w:p>
    <w:p w14:paraId="49AD729B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2.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เครียดปานกลาง</w:t>
      </w:r>
      <w:r>
        <w:rPr>
          <w:rFonts w:ascii="TH SarabunPSK" w:eastAsia="TH SarabunPSK" w:hAnsi="TH SarabunPSK" w:cs="TH SarabunPSK"/>
          <w:sz w:val="36"/>
          <w:szCs w:val="36"/>
        </w:rPr>
        <w:t xml:space="preserve">  </w:t>
      </w:r>
      <w:r>
        <w:rPr>
          <w:rFonts w:ascii="TH SarabunPSK" w:eastAsia="TH SarabunPSK" w:hAnsi="TH SarabunPSK" w:cs="TH SarabunPSK"/>
          <w:sz w:val="36"/>
          <w:szCs w:val="36"/>
          <w:cs/>
        </w:rPr>
        <w:t>ในภาวะวิกฤต หรือภัยพิบัติ ๆ จะทำให้บุคคลต้องเตรียมพร้อมในการจัดการกับปัญหาต่าง ๆ จนทำให้เกิดความเครียดเพิ่มขึ้นในระดับปานกลาง ซึ่งยังถือว่าเป็นปกติเพราะทำให้เกิดความกระตือรือร้นในการเผชิญปัญหา</w:t>
      </w:r>
    </w:p>
    <w:p w14:paraId="1E127F6C" w14:textId="77777777" w:rsidR="00DF4CBE" w:rsidRDefault="00DF4CBE">
      <w:pPr>
        <w:pStyle w:val="a5"/>
        <w:rPr>
          <w:rFonts w:ascii="TH SarabunPSK" w:eastAsia="TH SarabunPSK" w:hAnsi="TH SarabunPSK" w:cs="TH SarabunPSK"/>
          <w:sz w:val="2"/>
          <w:szCs w:val="2"/>
        </w:rPr>
      </w:pPr>
    </w:p>
    <w:p w14:paraId="46AF2747" w14:textId="77777777" w:rsidR="00DF4CBE" w:rsidRDefault="00DF4CBE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</w:p>
    <w:p w14:paraId="4882AEDA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3. 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เครียดมาก</w:t>
      </w:r>
      <w:r>
        <w:rPr>
          <w:rFonts w:ascii="TH SarabunPSK" w:eastAsia="TH SarabunPSK" w:hAnsi="TH SarabunPSK" w:cs="TH SarabunPSK"/>
          <w:sz w:val="36"/>
          <w:szCs w:val="36"/>
          <w:cs/>
        </w:rPr>
        <w:t>ในภาวะวิกฤตหรือภัยพิบัติต่าง ๆ อาจทำให้เกิดการตอบสนองที่รุนแรงขึ้นชั่วคราว     ซึ่งมักจะลดมาเป็นปกติหลังเหตุการณ์ อย่างไรก็ตามท่านควรมีการจัดการกับความเครียดดังต่อไปนี้</w:t>
      </w:r>
    </w:p>
    <w:p w14:paraId="587AB5CA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 xml:space="preserve">- </w:t>
      </w:r>
      <w:r>
        <w:rPr>
          <w:rFonts w:ascii="TH SarabunPSK" w:eastAsia="TH SarabunPSK" w:hAnsi="TH SarabunPSK" w:cs="TH SarabunPSK"/>
          <w:sz w:val="36"/>
          <w:szCs w:val="36"/>
          <w:cs/>
        </w:rPr>
        <w:t>การฝึกการหายใจคลายเครียด</w:t>
      </w:r>
    </w:p>
    <w:p w14:paraId="769CE2FE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 xml:space="preserve">- </w:t>
      </w:r>
      <w:r>
        <w:rPr>
          <w:rFonts w:ascii="TH SarabunPSK" w:eastAsia="TH SarabunPSK" w:hAnsi="TH SarabunPSK" w:cs="TH SarabunPSK"/>
          <w:sz w:val="36"/>
          <w:szCs w:val="36"/>
          <w:cs/>
        </w:rPr>
        <w:t>การพูดคุยกับคนใกล้ชิด การสวดมนต์ไหว้พระ การช่วยเหลือผู้อื่นที่ประสพปัญหา จะช่วยให้ความเครียดลดลง</w:t>
      </w:r>
    </w:p>
    <w:p w14:paraId="7BBD1797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 xml:space="preserve">- </w:t>
      </w:r>
      <w:r>
        <w:rPr>
          <w:rFonts w:ascii="TH SarabunPSK" w:eastAsia="TH SarabunPSK" w:hAnsi="TH SarabunPSK" w:cs="TH SarabunPSK"/>
          <w:sz w:val="36"/>
          <w:szCs w:val="36"/>
          <w:cs/>
        </w:rPr>
        <w:t>การมีความหวังว่า เราจะฝ่าฟันอุปสรรคหรือปัญหาครั้งนี้ไปได้และมองเห็นด้านบวก เช่น อย่างน้อยก็ยังรักษาชีวิตไว้ได้ มีคนเห็นใจและมีการช่วยเหลือจากฝ่ายต่าง ๆ</w:t>
      </w:r>
    </w:p>
    <w:p w14:paraId="203EFCA9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 xml:space="preserve">- </w:t>
      </w:r>
      <w:r>
        <w:rPr>
          <w:rFonts w:ascii="TH SarabunPSK" w:eastAsia="TH SarabunPSK" w:hAnsi="TH SarabunPSK" w:cs="TH SarabunPSK"/>
          <w:sz w:val="36"/>
          <w:szCs w:val="36"/>
          <w:cs/>
        </w:rPr>
        <w:t>มองข้ามความขัดแย้งเก่า ๆ ในอดีตและรวมตัวกันช่วยให้ชุมชนผ่านวิกฤตไปได้</w:t>
      </w:r>
    </w:p>
    <w:p w14:paraId="2B6F9C2A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sz w:val="36"/>
          <w:szCs w:val="36"/>
        </w:rPr>
        <w:tab/>
      </w:r>
      <w:r>
        <w:rPr>
          <w:rFonts w:ascii="TH SarabunPSK" w:eastAsia="TH SarabunPSK" w:hAnsi="TH SarabunPSK" w:cs="TH SarabunPSK"/>
          <w:sz w:val="36"/>
          <w:szCs w:val="36"/>
        </w:rPr>
        <w:tab/>
        <w:t xml:space="preserve">- 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ภายใน </w:t>
      </w:r>
      <w:r>
        <w:rPr>
          <w:rFonts w:ascii="TH SarabunPSK" w:eastAsia="TH SarabunPSK" w:hAnsi="TH SarabunPSK" w:cs="TH SarabunPSK"/>
          <w:sz w:val="36"/>
          <w:szCs w:val="36"/>
        </w:rPr>
        <w:t xml:space="preserve">2 </w:t>
      </w:r>
      <w:r>
        <w:rPr>
          <w:rFonts w:ascii="TH SarabunPSK" w:eastAsia="TH SarabunPSK" w:hAnsi="TH SarabunPSK" w:cs="TH SarabunPSK"/>
          <w:sz w:val="36"/>
          <w:szCs w:val="36"/>
          <w:cs/>
        </w:rPr>
        <w:t>สัปดาห์ ท่านควรไปพบแพทย์เพื่อประเมินซ้ำว่าความเครียดลดลงหรือไม่ เพราะความเครียดที่มากและต่อเนื่องอาจนำไปสู่โรควิตกกังวล ภาวะซึมเศร้า และเสี่ยงต่อการฆ่าตัวตายได้ ซึ่งจะต้องได้รับการรักษาจากแพทย์</w:t>
      </w:r>
      <w:r>
        <w:rPr>
          <w:rFonts w:ascii="TH SarabunPSK" w:eastAsia="TH SarabunPSK" w:hAnsi="TH SarabunPSK" w:cs="TH SarabunPSK"/>
          <w:sz w:val="36"/>
          <w:szCs w:val="36"/>
        </w:rPr>
        <w:t xml:space="preserve"> </w:t>
      </w:r>
      <w:r>
        <w:rPr>
          <w:rFonts w:ascii="TH SarabunPSK" w:eastAsia="TH SarabunPSK" w:hAnsi="TH SarabunPSK" w:cs="TH SarabunPSK"/>
          <w:sz w:val="36"/>
          <w:szCs w:val="36"/>
          <w:cs/>
        </w:rPr>
        <w:t>และติดตามต่อจนระดับคะแนนปกติ</w:t>
      </w:r>
    </w:p>
    <w:p w14:paraId="73C6B6A5" w14:textId="77777777" w:rsidR="00DF4CBE" w:rsidRDefault="00DF4CBE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</w:p>
    <w:p w14:paraId="2959CB68" w14:textId="77777777" w:rsidR="00DF4CBE" w:rsidRDefault="00527C5C">
      <w:pPr>
        <w:pStyle w:val="a5"/>
        <w:ind w:left="709"/>
        <w:rPr>
          <w:rFonts w:ascii="TH SarabunPSK" w:eastAsia="TH SarabunPSK" w:hAnsi="TH SarabunPSK" w:cs="TH SarabunPSK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>4.</w:t>
      </w:r>
      <w:r>
        <w:rPr>
          <w:rFonts w:ascii="TH SarabunPSK" w:eastAsia="TH SarabunPSK" w:hAnsi="TH SarabunPSK" w:cs="TH SarabunPSK"/>
          <w:b/>
          <w:bCs/>
          <w:sz w:val="36"/>
          <w:szCs w:val="36"/>
          <w:cs/>
        </w:rPr>
        <w:t>เครียดมากที่สุด</w:t>
      </w:r>
      <w:r>
        <w:rPr>
          <w:rFonts w:ascii="TH SarabunPSK" w:eastAsia="TH SarabunPSK" w:hAnsi="TH SarabunPSK" w:cs="TH SarabunPSK"/>
          <w:sz w:val="36"/>
          <w:szCs w:val="36"/>
        </w:rPr>
        <w:t xml:space="preserve">  </w:t>
      </w:r>
      <w:r>
        <w:rPr>
          <w:rFonts w:ascii="TH SarabunPSK" w:eastAsia="TH SarabunPSK" w:hAnsi="TH SarabunPSK" w:cs="TH SarabunPSK"/>
          <w:sz w:val="36"/>
          <w:szCs w:val="36"/>
          <w:cs/>
        </w:rPr>
        <w:t xml:space="preserve">เป็นความเครียดที่รุนแรงซึ่งส่งผลกระทบต่อภาวะร่างกาย ทำให้อ่อนแอ เจ็บป่วยง่าย และต่อภาวะจิตใจจนอาจทำให้เกิดโรควิตกกังวล ภาวะซึมเศร้า และเสี่ยงต่อการฆ่าตัวตายจะต้องได้รับการรักษาจากแพทย์ทันที และได้รับการประเมิน ดูแลต่อเนื่องไปอีก </w:t>
      </w:r>
      <w:r>
        <w:rPr>
          <w:rFonts w:ascii="TH SarabunPSK" w:eastAsia="TH SarabunPSK" w:hAnsi="TH SarabunPSK" w:cs="TH SarabunPSK"/>
          <w:sz w:val="36"/>
          <w:szCs w:val="36"/>
        </w:rPr>
        <w:t xml:space="preserve">3-6 </w:t>
      </w:r>
      <w:r>
        <w:rPr>
          <w:rFonts w:ascii="TH SarabunPSK" w:eastAsia="TH SarabunPSK" w:hAnsi="TH SarabunPSK" w:cs="TH SarabunPSK"/>
          <w:sz w:val="36"/>
          <w:szCs w:val="36"/>
          <w:cs/>
        </w:rPr>
        <w:t>เดือน จนระดับคะแนนปกติ</w:t>
      </w:r>
    </w:p>
    <w:p w14:paraId="74DD2B2C" w14:textId="77777777" w:rsidR="00DF4CBE" w:rsidRDefault="00527C5C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                                                       </w:t>
      </w:r>
    </w:p>
    <w:p w14:paraId="63CE216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5E383B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441F36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122A4A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9149C4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6BB1272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1BF9F6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F52A27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02F4843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0F3F01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94E22E2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59CF5FF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195F7F6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g">
            <w:drawing>
              <wp:anchor distT="152400" distB="152400" distL="152400" distR="152400" simplePos="0" relativeHeight="251661312" behindDoc="0" locked="0" layoutInCell="1" allowOverlap="1" wp14:anchorId="0C054678" wp14:editId="416D1D85">
                <wp:simplePos x="0" y="0"/>
                <wp:positionH relativeFrom="column">
                  <wp:posOffset>581025</wp:posOffset>
                </wp:positionH>
                <wp:positionV relativeFrom="line">
                  <wp:posOffset>135889</wp:posOffset>
                </wp:positionV>
                <wp:extent cx="5201921" cy="493395"/>
                <wp:effectExtent l="0" t="0" r="0" b="0"/>
                <wp:wrapTopAndBottom distT="152400" distB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921" cy="493395"/>
                          <a:chOff x="0" y="0"/>
                          <a:chExt cx="5201920" cy="493394"/>
                        </a:xfrm>
                      </wpg:grpSpPr>
                      <wps:wsp>
                        <wps:cNvPr id="1073741831" name="Shape 1073741831"/>
                        <wps:cNvSpPr/>
                        <wps:spPr>
                          <a:xfrm>
                            <a:off x="0" y="0"/>
                            <a:ext cx="5201921" cy="4933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2" name="Shape 1073741832"/>
                        <wps:cNvSpPr/>
                        <wps:spPr>
                          <a:xfrm>
                            <a:off x="24085" y="24085"/>
                            <a:ext cx="5153750" cy="44522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15E750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  <w:lang w:bidi="th-TH"/>
                                </w:rPr>
                                <w:t xml:space="preserve">แบบคัดกรองภาวะซึมเศร้าและความเสี่ยงต่อการฆ่าตัวตาย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  <w:t>(DS8)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054678" id="_x0000_s1032" style="position:absolute;left:0;text-align:left;margin-left:45.75pt;margin-top:10.7pt;width:409.6pt;height:38.85pt;z-index:251661312;mso-wrap-distance-left:12pt;mso-wrap-distance-top:12pt;mso-wrap-distance-right:12pt;mso-wrap-distance-bottom:12pt;mso-position-vertical-relative:line" coordsize="52019,4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">
                <v:roundrect id="Shape 1073741831" o:spid="_x0000_s1033" style="position:absolute;width:52019;height:493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smTsgA&#10;AADjAAAADwAAAGRycy9kb3ducmV2LnhtbERPS2vCQBC+F/oflil4q5vU4iN1FakEeujBF4q3cXea&#10;BLOzIbvVtL++WxA8zvee6byztbhQ6yvHCtJ+AoJYO1NxoWC3zZ/HIHxANlg7JgU/5GE+e3yYYmbc&#10;ldd02YRCxBD2GSooQ2gyKb0uyaLvu4Y4cl+utRji2RbStHiN4baWL0kylBYrjg0lNvRekj5vvq2C&#10;z8KvTnqfG0/L7vdg9XGS81Gp3lO3eAMRqAt38c39YeL8ZDQYvabjQQr/P0UA5Ow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CyZOyAAAAOMAAAAPAAAAAAAAAAAAAAAAAJgCAABk&#10;cnMvZG93bnJldi54bWxQSwUGAAAAAAQABAD1AAAAjQMAAAAA&#10;" filled="f" strokeweight="1pt"/>
                <v:rect id="Shape 1073741832" o:spid="_x0000_s1034" style="position:absolute;left:240;top:240;width:51538;height:44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UOXMUA&#10;AADjAAAADwAAAGRycy9kb3ducmV2LnhtbERP24rCMBB9X/Afwgj7tqZeWEs1igii+CK9fMDQjG2x&#10;mZQmavfvjSDs45z7rLeDacWDetdYVjCdRCCIS6sbrhQU+eEnBuE8ssbWMin4IwfbzehrjYm2T07p&#10;kflKhBB2CSqove8SKV1Zk0E3sR1x4K62N+jD2VdS9/gM4aaVsyj6lQYbDg01drSvqbxld6PgfG/j&#10;rMovReqLy/noctsM6UKp7/GwW4HwNPh/8cd90mF+tJwvF9N4PoP3TwEAuX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Q5cxQAAAOMAAAAPAAAAAAAAAAAAAAAAAJgCAABkcnMv&#10;ZG93bnJldi54bWxQSwUGAAAAAAQABAD1AAAAigMAAAAA&#10;" filled="f" stroked="f" strokeweight="1pt">
                  <v:stroke miterlimit="4"/>
                  <v:textbox inset="1.27mm,1.27mm,1.27mm,1.27mm">
                    <w:txbxContent>
                      <w:p w14:paraId="6015E750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  <w:lang w:bidi="th-TH"/>
                          </w:rPr>
                          <w:t xml:space="preserve">แบบคัดกรองภาวะซึมเศร้าและความเสี่ยงต่อการฆ่าตัวตาย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  <w:t>(DS8)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51568310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7EEEEFD3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</w:p>
    <w:p w14:paraId="2F736AE3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ชื่อ</w:t>
      </w:r>
      <w:r>
        <w:rPr>
          <w:rFonts w:ascii="TH SarabunPSK" w:eastAsia="TH SarabunPSK" w:hAnsi="TH SarabunPSK" w:cs="TH SarabunPSK"/>
          <w:sz w:val="36"/>
          <w:szCs w:val="36"/>
        </w:rPr>
        <w:t>-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สกุล</w:t>
      </w:r>
      <w:r>
        <w:rPr>
          <w:rFonts w:ascii="TH SarabunPSK" w:eastAsia="TH SarabunPSK" w:hAnsi="TH SarabunPSK" w:cs="TH SarabunPSK"/>
          <w:sz w:val="36"/>
          <w:szCs w:val="36"/>
        </w:rPr>
        <w:t>............................................................................................................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อายุ</w:t>
      </w:r>
      <w:r>
        <w:rPr>
          <w:rFonts w:ascii="TH SarabunPSK" w:eastAsia="TH SarabunPSK" w:hAnsi="TH SarabunPSK" w:cs="TH SarabunPSK"/>
          <w:sz w:val="36"/>
          <w:szCs w:val="36"/>
        </w:rPr>
        <w:t>........................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ปี</w:t>
      </w:r>
      <w:r>
        <w:rPr>
          <w:rFonts w:ascii="TH SarabunPSK" w:eastAsia="TH SarabunPSK" w:hAnsi="TH SarabunPSK" w:cs="TH SarabunPSK"/>
          <w:sz w:val="36"/>
          <w:szCs w:val="36"/>
        </w:rPr>
        <w:tab/>
      </w:r>
    </w:p>
    <w:p w14:paraId="79D85C68" w14:textId="77777777" w:rsidR="00DF4CBE" w:rsidRDefault="00527C5C">
      <w:pPr>
        <w:ind w:left="1276" w:hanging="91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12124C70" wp14:editId="630B2559">
                <wp:simplePos x="0" y="0"/>
                <wp:positionH relativeFrom="column">
                  <wp:posOffset>2715895</wp:posOffset>
                </wp:positionH>
                <wp:positionV relativeFrom="line">
                  <wp:posOffset>29844</wp:posOffset>
                </wp:positionV>
                <wp:extent cx="168911" cy="189231"/>
                <wp:effectExtent l="0" t="0" r="0" b="0"/>
                <wp:wrapNone/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1" cy="18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6645AC" id="officeArt object" o:spid="_x0000_s1026" style="position:absolute;margin-left:213.85pt;margin-top:2.35pt;width:13.3pt;height:14.9pt;z-index:2516602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คำชี้แจง   โปรดกาเครื่องหมาย  </w:t>
      </w:r>
      <w:r>
        <w:rPr>
          <w:rFonts w:ascii="TH SarabunPSK" w:eastAsia="TH SarabunPSK" w:hAnsi="TH SarabunPSK" w:cs="TH SarabunPSK"/>
          <w:sz w:val="32"/>
          <w:szCs w:val="32"/>
        </w:rPr>
        <w:t xml:space="preserve">√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ลงในช่อง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ที่ท่านเลือกว่าตรงหรือใกล้เคียงกับความรู้สึกจริงของท่าน    มากที่สุด โปรดตอบให้ครบทุกข้อ</w:t>
      </w:r>
    </w:p>
    <w:tbl>
      <w:tblPr>
        <w:tblStyle w:val="TableNormal"/>
        <w:tblW w:w="9650" w:type="dxa"/>
        <w:tblInd w:w="64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472"/>
        <w:gridCol w:w="1089"/>
        <w:gridCol w:w="1089"/>
      </w:tblGrid>
      <w:tr w:rsidR="00DF4CBE" w14:paraId="2D5E44D8" w14:textId="77777777">
        <w:trPr>
          <w:trHeight w:val="77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5DE8BB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ในช่วงที่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สัปดาห์ที่ผ่านมา ท่านมีอาการและความรู้สึกนึกคิดต่อไปนี้หรือไม่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B63DF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มี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738266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DF4CBE" w14:paraId="59303B35" w14:textId="77777777">
        <w:trPr>
          <w:trHeight w:val="788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3D861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 xml:space="preserve">รู้สึกจิตใจหม่นหมองหรือเป็นทุกข์จนอยากร้องไห้ 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เกือบตลอดทั้งวัน</w:t>
            </w:r>
            <w:r>
              <w:rPr>
                <w:rFonts w:ascii="TH SarabunPSK" w:eastAsia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0C6C6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62FD" w14:textId="77777777" w:rsidR="00DF4CBE" w:rsidRDefault="00DF4CBE"/>
        </w:tc>
      </w:tr>
      <w:tr w:rsidR="00DF4CBE" w14:paraId="0EE54358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C3C0B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รู้สึกหมดอาลัยตายอยาก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83908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0A2E0" w14:textId="77777777" w:rsidR="00DF4CBE" w:rsidRDefault="00DF4CBE"/>
        </w:tc>
      </w:tr>
      <w:tr w:rsidR="00DF4CBE" w14:paraId="4D05E960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43E4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รู้สึกไม่มีความสุข หมดสนุก กับสิ่งที่ชอบและเคยทำ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28CB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BB89C" w14:textId="77777777" w:rsidR="00DF4CBE" w:rsidRDefault="00DF4CBE"/>
        </w:tc>
      </w:tr>
      <w:tr w:rsidR="00DF4CBE" w14:paraId="16AE4312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E442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คิดอะไรได้ช้ากว่าปกติ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FB6C2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2F0D6" w14:textId="77777777" w:rsidR="00DF4CBE" w:rsidRDefault="00DF4CBE"/>
        </w:tc>
      </w:tr>
      <w:tr w:rsidR="00DF4CBE" w14:paraId="0BCD21CE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D0A6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รู้สึกอ่อนเพลียง่ายเหมือนไม่มีแรง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4323E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8485E" w14:textId="77777777" w:rsidR="00DF4CBE" w:rsidRDefault="00DF4CBE"/>
        </w:tc>
      </w:tr>
      <w:tr w:rsidR="00DF4CBE" w14:paraId="61D9E496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6A5A4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นอนหลับๆ ตื่น ๆ หลับไม่สนิท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D5B32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0661B" w14:textId="77777777" w:rsidR="00DF4CBE" w:rsidRDefault="00DF4CBE"/>
        </w:tc>
      </w:tr>
      <w:tr w:rsidR="00DF4CBE" w14:paraId="57C2EA0D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332F8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7.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รู้สึกสิ้นหวัง เป็นทุกข์จนไม่อยากมีชีวิตอยู่ต่อไป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74431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FB517" w14:textId="77777777" w:rsidR="00DF4CBE" w:rsidRDefault="00DF4CBE"/>
        </w:tc>
      </w:tr>
      <w:tr w:rsidR="00DF4CBE" w14:paraId="0B76A276" w14:textId="77777777">
        <w:trPr>
          <w:trHeight w:val="390"/>
        </w:trPr>
        <w:tc>
          <w:tcPr>
            <w:tcW w:w="7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E57D" w14:textId="77777777" w:rsidR="00DF4CBE" w:rsidRDefault="00527C5C">
            <w:r>
              <w:rPr>
                <w:rFonts w:ascii="TH SarabunPSK" w:eastAsia="TH SarabunPSK" w:hAnsi="TH SarabunPSK" w:cs="TH SarabunPSK"/>
                <w:sz w:val="32"/>
                <w:szCs w:val="32"/>
              </w:rPr>
              <w:t xml:space="preserve">8. </w:t>
            </w:r>
            <w:r>
              <w:rPr>
                <w:rFonts w:ascii="TH SarabunPSK" w:eastAsia="TH SarabunPSK" w:hAnsi="TH SarabunPSK" w:cs="TH SarabunPSK"/>
                <w:sz w:val="32"/>
                <w:szCs w:val="32"/>
                <w:cs/>
                <w:lang w:bidi="th-TH"/>
              </w:rPr>
              <w:t>กำลังคิดฆ่าตัวตาย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D46A" w14:textId="77777777" w:rsidR="00DF4CBE" w:rsidRDefault="00DF4CBE"/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29E7B" w14:textId="77777777" w:rsidR="00DF4CBE" w:rsidRDefault="00DF4CBE"/>
        </w:tc>
      </w:tr>
    </w:tbl>
    <w:p w14:paraId="6143512C" w14:textId="77777777" w:rsidR="00DF4CBE" w:rsidRDefault="00DF4CBE">
      <w:pPr>
        <w:ind w:left="534" w:hanging="174"/>
        <w:rPr>
          <w:rFonts w:ascii="TH SarabunPSK" w:eastAsia="TH SarabunPSK" w:hAnsi="TH SarabunPSK" w:cs="TH SarabunPSK"/>
          <w:sz w:val="32"/>
          <w:szCs w:val="32"/>
        </w:rPr>
      </w:pPr>
    </w:p>
    <w:p w14:paraId="6E8DE9AF" w14:textId="77777777" w:rsidR="00DF4CBE" w:rsidRDefault="00DF4CBE">
      <w:pPr>
        <w:ind w:left="1276" w:hanging="916"/>
        <w:rPr>
          <w:rFonts w:ascii="TH SarabunPSK" w:eastAsia="TH SarabunPSK" w:hAnsi="TH SarabunPSK" w:cs="TH SarabunPSK"/>
          <w:sz w:val="32"/>
          <w:szCs w:val="32"/>
        </w:rPr>
      </w:pPr>
    </w:p>
    <w:p w14:paraId="554AE392" w14:textId="77777777" w:rsidR="00DF4CBE" w:rsidRDefault="00527C5C">
      <w:pPr>
        <w:ind w:left="1276" w:hanging="916"/>
        <w:rPr>
          <w:rFonts w:ascii="TH SarabunPSK" w:eastAsia="TH SarabunPSK" w:hAnsi="TH SarabunPSK" w:cs="TH SarabunPSK"/>
          <w:b/>
          <w:bCs/>
          <w:sz w:val="36"/>
          <w:szCs w:val="36"/>
          <w:u w:val="single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u w:val="single"/>
          <w:cs/>
          <w:lang w:bidi="th-TH"/>
        </w:rPr>
        <w:t>การแปลผล</w:t>
      </w:r>
    </w:p>
    <w:p w14:paraId="350941C4" w14:textId="77777777" w:rsidR="00DF4CBE" w:rsidRDefault="00DF4CBE">
      <w:pPr>
        <w:ind w:left="1276" w:hanging="916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F2CBAFE" w14:textId="77777777" w:rsidR="00DF4CBE" w:rsidRDefault="00527C5C">
      <w:pPr>
        <w:ind w:left="1276" w:hanging="91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1.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ถ้าตอบคำถามว่า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เท่ากับ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1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คะแนน</w:t>
      </w:r>
    </w:p>
    <w:p w14:paraId="320E845B" w14:textId="77777777" w:rsidR="00DF4CBE" w:rsidRDefault="00527C5C">
      <w:pPr>
        <w:ind w:left="1276" w:hanging="91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ไม่มี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เท่ากับ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>0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คะแนน</w:t>
      </w:r>
    </w:p>
    <w:p w14:paraId="71F867FA" w14:textId="77777777" w:rsidR="00DF4CBE" w:rsidRDefault="00DF4CBE">
      <w:pPr>
        <w:ind w:left="1276" w:hanging="916"/>
        <w:rPr>
          <w:rFonts w:ascii="TH SarabunPSK" w:eastAsia="TH SarabunPSK" w:hAnsi="TH SarabunPSK" w:cs="TH SarabunPSK"/>
          <w:sz w:val="32"/>
          <w:szCs w:val="32"/>
        </w:rPr>
      </w:pPr>
    </w:p>
    <w:p w14:paraId="61B9E89D" w14:textId="77777777" w:rsidR="00DF4CBE" w:rsidRPr="00527C5C" w:rsidRDefault="00527C5C">
      <w:pPr>
        <w:tabs>
          <w:tab w:val="left" w:pos="1276"/>
        </w:tabs>
        <w:ind w:left="426" w:hanging="66"/>
        <w:rPr>
          <w:rFonts w:ascii="TH SarabunPSK" w:eastAsia="TH SarabunPSK" w:hAnsi="TH SarabunPSK" w:cs="TH SarabunPSK"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2. 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คำถามข้อ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1-6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เป็นคำถามของแบบคัดกรองภาวะซึมเศร้า ถ้าตอบว่า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>“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>มี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”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ตั้งแต่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3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ข้อขึ้นไป หรือ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3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>คะแนนขึ้นไป หมายถึง มีภาวะซึมเศร้า ควรได้รับบริการปรึกษาหรือพบแพทย์เพื่อการบำบัดรักษา</w:t>
      </w:r>
    </w:p>
    <w:p w14:paraId="341DC68C" w14:textId="77777777" w:rsidR="00DF4CBE" w:rsidRPr="00527C5C" w:rsidRDefault="00DF4CBE">
      <w:pPr>
        <w:tabs>
          <w:tab w:val="left" w:pos="1276"/>
        </w:tabs>
        <w:ind w:left="426" w:hanging="66"/>
        <w:rPr>
          <w:rFonts w:ascii="TH SarabunPSK" w:eastAsia="TH SarabunPSK" w:hAnsi="TH SarabunPSK" w:cs="TH SarabunPSK"/>
          <w:color w:val="auto"/>
          <w:sz w:val="32"/>
          <w:szCs w:val="32"/>
        </w:rPr>
      </w:pPr>
    </w:p>
    <w:p w14:paraId="7556B7D5" w14:textId="77777777" w:rsidR="00DF4CBE" w:rsidRPr="00527C5C" w:rsidRDefault="00527C5C">
      <w:pPr>
        <w:tabs>
          <w:tab w:val="left" w:pos="1276"/>
        </w:tabs>
        <w:ind w:left="426" w:hanging="66"/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</w:pPr>
      <w:r w:rsidRPr="00527C5C">
        <w:rPr>
          <w:rFonts w:ascii="TH SarabunPSK" w:eastAsia="TH SarabunPSK" w:hAnsi="TH SarabunPSK" w:cs="TH SarabunPSK"/>
          <w:color w:val="auto"/>
          <w:sz w:val="32"/>
          <w:szCs w:val="32"/>
        </w:rPr>
        <w:tab/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</w:rPr>
        <w:tab/>
        <w:t xml:space="preserve">3. 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คำถามข้อ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7-8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เป็นคำถามของแบบคัดกรองความเสี่ยงต่อการฆ่าตัวตาย ถ้าตอบว่า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>“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>มี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”            </w:t>
      </w:r>
      <w:r w:rsidRPr="00527C5C">
        <w:rPr>
          <w:rFonts w:ascii="TH SarabunPSK" w:eastAsia="TH SarabunPSK" w:hAnsi="TH SarabunPSK" w:cs="TH SarabunPSK"/>
          <w:b/>
          <w:bCs/>
          <w:i/>
          <w:iCs/>
          <w:color w:val="auto"/>
          <w:sz w:val="32"/>
          <w:szCs w:val="32"/>
          <w:u w:color="FF0000"/>
          <w:cs/>
          <w:lang w:bidi="th-TH"/>
        </w:rPr>
        <w:t xml:space="preserve">ตั้งแต่ </w:t>
      </w:r>
      <w:r w:rsidRPr="00527C5C">
        <w:rPr>
          <w:rFonts w:ascii="TH SarabunPSK" w:eastAsia="TH SarabunPSK" w:hAnsi="TH SarabunPSK" w:cs="TH SarabunPSK"/>
          <w:b/>
          <w:bCs/>
          <w:i/>
          <w:iCs/>
          <w:color w:val="auto"/>
          <w:sz w:val="32"/>
          <w:szCs w:val="32"/>
          <w:u w:color="FF0000"/>
        </w:rPr>
        <w:t xml:space="preserve">1 </w:t>
      </w:r>
      <w:r w:rsidRPr="00527C5C">
        <w:rPr>
          <w:rFonts w:ascii="TH SarabunPSK" w:eastAsia="TH SarabunPSK" w:hAnsi="TH SarabunPSK" w:cs="TH SarabunPSK"/>
          <w:b/>
          <w:bCs/>
          <w:i/>
          <w:iCs/>
          <w:color w:val="auto"/>
          <w:sz w:val="32"/>
          <w:szCs w:val="32"/>
          <w:u w:color="FF0000"/>
          <w:cs/>
          <w:lang w:bidi="th-TH"/>
        </w:rPr>
        <w:t xml:space="preserve">ข้อขึ้นไป หรือ </w:t>
      </w:r>
      <w:r w:rsidRPr="00527C5C">
        <w:rPr>
          <w:rFonts w:ascii="TH SarabunPSK" w:eastAsia="TH SarabunPSK" w:hAnsi="TH SarabunPSK" w:cs="TH SarabunPSK"/>
          <w:b/>
          <w:bCs/>
          <w:i/>
          <w:iCs/>
          <w:color w:val="auto"/>
          <w:sz w:val="32"/>
          <w:szCs w:val="32"/>
          <w:u w:color="FF0000"/>
        </w:rPr>
        <w:t xml:space="preserve">1 </w:t>
      </w:r>
      <w:r w:rsidRPr="00527C5C">
        <w:rPr>
          <w:rFonts w:ascii="TH SarabunPSK" w:eastAsia="TH SarabunPSK" w:hAnsi="TH SarabunPSK" w:cs="TH SarabunPSK"/>
          <w:b/>
          <w:bCs/>
          <w:i/>
          <w:iCs/>
          <w:color w:val="auto"/>
          <w:sz w:val="32"/>
          <w:szCs w:val="32"/>
          <w:u w:color="FF0000"/>
          <w:cs/>
          <w:lang w:bidi="th-TH"/>
        </w:rPr>
        <w:t>คะแนนขึ้นไป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 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>หมายถึง   มีความเสี่ยงต่อการฆ่าตัวตาย ควรได้รับบริการปรึกษาหรือ  พบแพทย์เพื่อการบำบัดรักษา</w:t>
      </w:r>
    </w:p>
    <w:p w14:paraId="1AD75174" w14:textId="77777777" w:rsidR="00DF4CBE" w:rsidRPr="00527C5C" w:rsidRDefault="00527C5C">
      <w:pPr>
        <w:tabs>
          <w:tab w:val="left" w:pos="1276"/>
        </w:tabs>
        <w:ind w:left="426" w:hanging="66"/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</w:pP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          4.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ทุกรายควรได้รับการเยียวยาจิตใจเบื้องต้นที่ครอบคลุมการประเมินความโกรธและความเศร้าจากความเห็นทางการเมือง ร่วมกับจัดการความรู้สึกเบื้องต้น ในกรณีที่ครบเกณฑ์ข้อ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2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และ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3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 xml:space="preserve">ควรมีการติดตามต่อเนื่องตามทุก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</w:rPr>
        <w:t xml:space="preserve">2 </w:t>
      </w:r>
      <w:r w:rsidRPr="00527C5C">
        <w:rPr>
          <w:rFonts w:ascii="TH SarabunPSK" w:eastAsia="TH SarabunPSK" w:hAnsi="TH SarabunPSK" w:cs="TH SarabunPSK"/>
          <w:color w:val="auto"/>
          <w:sz w:val="32"/>
          <w:szCs w:val="32"/>
          <w:u w:color="FF0000"/>
          <w:cs/>
          <w:lang w:bidi="th-TH"/>
        </w:rPr>
        <w:t>อาทิตย์ด้วยแบบประเมินจนระดับคะแนนปกติ</w:t>
      </w:r>
    </w:p>
    <w:p w14:paraId="515C9858" w14:textId="77777777" w:rsidR="00DF4CBE" w:rsidRPr="00527C5C" w:rsidRDefault="00527C5C">
      <w:pPr>
        <w:jc w:val="center"/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                                                                   </w:t>
      </w:r>
    </w:p>
    <w:p w14:paraId="684D5390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98BB53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FB4137C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A5C7CD9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92E73F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6238A1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C76945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268A1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D8CEAE0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21B6EA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1704632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B41C3FB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5084988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pacing w:val="-6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noProof/>
          <w:spacing w:val="-6"/>
          <w:sz w:val="36"/>
          <w:szCs w:val="36"/>
          <w:lang w:bidi="th-TH"/>
        </w:rPr>
        <mc:AlternateContent>
          <mc:Choice Requires="wpg">
            <w:drawing>
              <wp:anchor distT="152400" distB="152400" distL="152400" distR="152400" simplePos="0" relativeHeight="251667456" behindDoc="0" locked="0" layoutInCell="1" allowOverlap="1" wp14:anchorId="3DA4BE2B" wp14:editId="7420549B">
                <wp:simplePos x="0" y="0"/>
                <wp:positionH relativeFrom="column">
                  <wp:posOffset>173989</wp:posOffset>
                </wp:positionH>
                <wp:positionV relativeFrom="line">
                  <wp:posOffset>19684</wp:posOffset>
                </wp:positionV>
                <wp:extent cx="5925821" cy="690245"/>
                <wp:effectExtent l="0" t="0" r="0" b="0"/>
                <wp:wrapTopAndBottom distT="152400" distB="152400"/>
                <wp:docPr id="107374183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5821" cy="690245"/>
                          <a:chOff x="0" y="0"/>
                          <a:chExt cx="5925820" cy="690244"/>
                        </a:xfrm>
                      </wpg:grpSpPr>
                      <wps:wsp>
                        <wps:cNvPr id="1073741835" name="Shape 1073741835"/>
                        <wps:cNvSpPr/>
                        <wps:spPr>
                          <a:xfrm>
                            <a:off x="0" y="0"/>
                            <a:ext cx="5925821" cy="6902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6" name="Shape 1073741836"/>
                        <wps:cNvSpPr/>
                        <wps:spPr>
                          <a:xfrm>
                            <a:off x="33694" y="33694"/>
                            <a:ext cx="5858432" cy="6228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AAAB617" w14:textId="77777777" w:rsidR="00527C5C" w:rsidRDefault="00527C5C">
                              <w:pPr>
                                <w:jc w:val="center"/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pacing w:val="-6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แบบประเมิน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ความคิด ความรู้สึก พฤติกรรมที่เกิดขึ้นกับผู้ประสบภาวะวิกฤต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หลังได้รับ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ผลกระทบ</w:t>
                              </w:r>
                            </w:p>
                            <w:p w14:paraId="22184F39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</w:rPr>
                                <w:t>(PTSD Screening Test)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A4BE2B" id="_x0000_s1035" style="position:absolute;left:0;text-align:left;margin-left:13.7pt;margin-top:1.55pt;width:466.6pt;height:54.35pt;z-index:251667456;mso-wrap-distance-left:12pt;mso-wrap-distance-top:12pt;mso-wrap-distance-right:12pt;mso-wrap-distance-bottom:12pt;mso-position-vertical-relative:line" coordsize="59258,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">
                <v:roundrect id="Shape 1073741835" o:spid="_x0000_s1036" style="position:absolute;width:59258;height:690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AgTckA&#10;AADjAAAADwAAAGRycy9kb3ducmV2LnhtbERPS2sCMRC+C/0PYQreNOur2q1RRFnowUNrS4u3aTLd&#10;XdxMlk3U1V/fCEKP871nvmxtJU7U+NKxgkE/AUGsnSk5V/D5kfVmIHxANlg5JgUX8rBcPHTmmBp3&#10;5nc67UIuYgj7FBUUIdSplF4XZNH3XU0cuV/XWAzxbHJpGjzHcFvJYZI8SYslx4YCa1oXpA+7o1Ww&#10;zf3bj/7KjKdNe/22ev+c8V6p7mO7egERqA3/4rv71cT5yXQ0HQ9mowncfooAyMUf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zAgTckAAADjAAAADwAAAAAAAAAAAAAAAACYAgAA&#10;ZHJzL2Rvd25yZXYueG1sUEsFBgAAAAAEAAQA9QAAAI4DAAAAAA==&#10;" filled="f" strokeweight="1pt"/>
                <v:rect id="Shape 1073741836" o:spid="_x0000_s1037" style="position:absolute;left:336;top:336;width:58585;height:6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4IX8UA&#10;AADjAAAADwAAAGRycy9kb3ducmV2LnhtbERPzYrCMBC+C/sOYRa8aeoqtlSjLAuL4kX68wBDM7bF&#10;ZlKaqPXtjbCwx/n+Z7sfTSfuNLjWsoLFPAJBXFndcq2gLH5nCQjnkTV2lknBkxzsdx+TLabaPjij&#10;e+5rEULYpaig8b5PpXRVQwbd3PbEgbvYwaAP51BLPeAjhJtOfkXRWhpsOTQ02NNPQ9U1vxkFp1uX&#10;5HVxLjNfnk8HV9h2zFZKTT/H7w0IT6P/F/+5jzrMj+JlvFokyzW8fwoAyN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zghfxQAAAOMAAAAPAAAAAAAAAAAAAAAAAJgCAABkcnMv&#10;ZG93bnJldi54bWxQSwUGAAAAAAQABAD1AAAAigMAAAAA&#10;" filled="f" stroked="f" strokeweight="1pt">
                  <v:stroke miterlimit="4"/>
                  <v:textbox inset="1.27mm,1.27mm,1.27mm,1.27mm">
                    <w:txbxContent>
                      <w:p w14:paraId="1AAAB617" w14:textId="77777777" w:rsidR="00527C5C" w:rsidRDefault="00527C5C">
                        <w:pPr>
                          <w:jc w:val="center"/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6"/>
                            <w:sz w:val="36"/>
                            <w:szCs w:val="36"/>
                            <w:cs/>
                            <w:lang w:bidi="th-TH"/>
                          </w:rPr>
                          <w:t xml:space="preserve">แบบประเมิน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0"/>
                            <w:sz w:val="36"/>
                            <w:szCs w:val="36"/>
                            <w:cs/>
                            <w:lang w:bidi="th-TH"/>
                          </w:rPr>
                          <w:t>ความคิด ความรู้สึก พฤติกรรมที่เกิดขึ้นกับผู้ประสบภาวะวิกฤต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หลังได้รับ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0"/>
                            <w:sz w:val="36"/>
                            <w:szCs w:val="36"/>
                            <w:cs/>
                            <w:lang w:bidi="th-TH"/>
                          </w:rPr>
                          <w:t>ผลกระทบ</w:t>
                        </w:r>
                      </w:p>
                      <w:p w14:paraId="22184F39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pacing w:val="-10"/>
                            <w:sz w:val="36"/>
                            <w:szCs w:val="36"/>
                          </w:rPr>
                          <w:t>(PTSD Screening Test)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79F9959C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pacing w:val="-6"/>
          <w:sz w:val="36"/>
          <w:szCs w:val="36"/>
        </w:rPr>
      </w:pPr>
    </w:p>
    <w:p w14:paraId="76ED6C2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pacing w:val="-6"/>
          <w:sz w:val="36"/>
          <w:szCs w:val="36"/>
        </w:rPr>
      </w:pPr>
    </w:p>
    <w:p w14:paraId="0D5AA5A1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pacing w:val="-6"/>
          <w:sz w:val="36"/>
          <w:szCs w:val="36"/>
        </w:rPr>
      </w:pPr>
    </w:p>
    <w:p w14:paraId="6990D166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มีข้อคำถาม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8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ข้อ คือข้อที่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ถึงข้อที่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8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สอบถามถึงความคิดความรู้สึก พฤติกรรมที่เกิดขึ้นกับผู้ประสบภาวะวิกฤต       ซึ่งเป็นปัญหาที่นำไปสู่อาการผิดปกติทางจิตใจ ที่พบในช่วง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2-3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สัปดาห์ที่ผ่านมา</w:t>
      </w:r>
    </w:p>
    <w:p w14:paraId="73BE33EE" w14:textId="77777777" w:rsidR="00DF4CBE" w:rsidRDefault="00527C5C">
      <w:pPr>
        <w:ind w:left="1080" w:hanging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PTSD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มีตัวเลือก 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ตัวเลือก </w:t>
      </w:r>
    </w:p>
    <w:p w14:paraId="62DB37A8" w14:textId="77777777" w:rsidR="00DF4CBE" w:rsidRDefault="00527C5C">
      <w:pPr>
        <w:ind w:left="1080" w:hanging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ถ้าตอบ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ไม่ใช่  </w:t>
      </w:r>
      <w:r>
        <w:rPr>
          <w:rFonts w:ascii="TH SarabunPSK" w:eastAsia="TH SarabunPSK" w:hAnsi="TH SarabunPSK" w:cs="TH SarabunPSK"/>
          <w:sz w:val="32"/>
          <w:szCs w:val="32"/>
        </w:rPr>
        <w:t xml:space="preserve">=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 </w:t>
      </w:r>
      <w:r>
        <w:rPr>
          <w:rFonts w:ascii="TH SarabunPSK" w:eastAsia="TH SarabunPSK" w:hAnsi="TH SarabunPSK" w:cs="TH SarabunPSK"/>
          <w:sz w:val="32"/>
          <w:szCs w:val="32"/>
        </w:rPr>
        <w:t>0</w:t>
      </w:r>
    </w:p>
    <w:p w14:paraId="0EF30E29" w14:textId="77777777" w:rsidR="00DF4CBE" w:rsidRDefault="00527C5C">
      <w:pPr>
        <w:ind w:left="1080" w:hanging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ถ้าตอบ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=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14:paraId="1D73047A" w14:textId="77777777" w:rsidR="00DF4CBE" w:rsidRDefault="00527C5C">
      <w:pPr>
        <w:ind w:left="1080" w:hanging="108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คะแนนรวมสูงสุด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4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คะแนน</w:t>
      </w:r>
    </w:p>
    <w:p w14:paraId="607F7E08" w14:textId="77777777" w:rsidR="00DF4CBE" w:rsidRDefault="00527C5C">
      <w:pPr>
        <w:ind w:left="1080" w:hanging="108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*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คะแนนรวม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คะแนนขึ้นไป  แสดงว่าอาจมีภาวะผิดปกติทางจิตใจหลังประสบภาวะวิกฤต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*</w:t>
      </w:r>
    </w:p>
    <w:p w14:paraId="1612DE36" w14:textId="77777777" w:rsidR="00DF4CBE" w:rsidRDefault="00DF4CBE">
      <w:pPr>
        <w:ind w:left="1080" w:hanging="108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CE38745" w14:textId="77777777" w:rsidR="00DF4CBE" w:rsidRDefault="00527C5C">
      <w:pPr>
        <w:rPr>
          <w:rFonts w:ascii="TH SarabunPSK" w:eastAsia="TH SarabunPSK" w:hAnsi="TH SarabunPSK" w:cs="TH SarabunPSK"/>
          <w:b/>
          <w:bCs/>
          <w:spacing w:val="-18"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  <w:cs/>
          <w:lang w:bidi="th-TH"/>
        </w:rPr>
        <w:t xml:space="preserve">แบบประเมิน ความคิด ความรู้สึก พฤติกรรมที่เกิดขึ้นกับผู้ประสบภาวะวิกฤตหลังได้รับผลกระทบ  </w:t>
      </w:r>
      <w:r>
        <w:rPr>
          <w:rFonts w:ascii="TH SarabunPSK" w:eastAsia="TH SarabunPSK" w:hAnsi="TH SarabunPSK" w:cs="TH SarabunPSK"/>
          <w:b/>
          <w:bCs/>
          <w:spacing w:val="-18"/>
          <w:sz w:val="36"/>
          <w:szCs w:val="36"/>
        </w:rPr>
        <w:t xml:space="preserve">              </w: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>(PTSD Screening Test)</w:t>
      </w:r>
    </w:p>
    <w:p w14:paraId="6FC9511C" w14:textId="77777777" w:rsidR="00DF4CBE" w:rsidRDefault="00527C5C">
      <w:pPr>
        <w:spacing w:before="100" w:after="10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ในระยะ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  ที่ผ่านมามีเหตุการณ์เหล่านี้เกิดขึ้นกับตัวท่านบ้างหรือไม่</w:t>
      </w:r>
    </w:p>
    <w:p w14:paraId="19398082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การรับรู้ต่อสิ่งรอบข้างของคุณลดลงใช่หรือไม่       </w:t>
      </w:r>
    </w:p>
    <w:p w14:paraId="4E03ACE7" w14:textId="77777777" w:rsidR="00DF4CBE" w:rsidRDefault="00527C5C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7E0D042A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คุณมักจะคิดถึงเหตุการณ์ภัยพิบัตินั้น   ทั้งที่ไม่ได้ตั้งใจใช่หรือไม่</w:t>
      </w:r>
    </w:p>
    <w:p w14:paraId="5465AED3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5BF0C053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ภาพที่เกี่ยวกับเหตุการณ์ภัยพิบัตินั้น  มักจะผุดขึ้นมาในใจคุณโดยที่คุณไม่ได้ต้องการใช่หรือไม่     </w:t>
      </w:r>
    </w:p>
    <w:p w14:paraId="3E0F0AAB" w14:textId="77777777" w:rsidR="00DF4CBE" w:rsidRDefault="00527C5C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621905C8" w14:textId="77777777" w:rsidR="00DF4CBE" w:rsidRDefault="00527C5C">
      <w:pPr>
        <w:ind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4.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คุณนอนหลับยากหรือหลับไม่สนิทเพราะเกิดภาพหรือความคิดเกี่ยวกับเหตุการณ์ภัยพิบัตินั้น    </w:t>
      </w:r>
    </w:p>
    <w:p w14:paraId="74FFA451" w14:textId="77777777" w:rsidR="00DF4CBE" w:rsidRDefault="00527C5C">
      <w:pPr>
        <w:ind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ผุดขึ้นมาในใจใช่หรือไม่</w:t>
      </w:r>
    </w:p>
    <w:p w14:paraId="0E4FAF64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22083B77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5.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คุณพยายามหลีกหนีจากสิ่งกระตุ้นที่ทำให้คิดถึงเหตุการณ์ภัยพิบัตินั้น  ใช่หรือไม่       </w:t>
      </w:r>
    </w:p>
    <w:p w14:paraId="30DDF72F" w14:textId="77777777" w:rsidR="00DF4CBE" w:rsidRDefault="00527C5C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4E608D55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คุณรู้สึกกังวล กระวนกระวายและเครียดอยู่ตลอดเวลาใช่หรือไม่</w:t>
      </w:r>
    </w:p>
    <w:p w14:paraId="691AC5C0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432148B7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7.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คุณรู้สึกจิตหม่นหมองเกือบตลอดวันใช่หรือไม่     </w:t>
      </w:r>
    </w:p>
    <w:p w14:paraId="6EEF78E2" w14:textId="77777777" w:rsidR="00DF4CBE" w:rsidRDefault="00527C5C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73FD5F39" w14:textId="77777777" w:rsidR="00DF4CBE" w:rsidRDefault="00527C5C">
      <w:pPr>
        <w:ind w:left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8.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คุณรู้สึกว่าตนเองไม่มีคุณค่าใช่หรือไม่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5A3B07EA" w14:textId="77777777" w:rsidR="00DF4CBE" w:rsidRDefault="00527C5C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ใช่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ไม่ใช่</w:t>
      </w:r>
    </w:p>
    <w:p w14:paraId="25AB7FBD" w14:textId="77777777" w:rsidR="00DF4CBE" w:rsidRDefault="00DF4CBE">
      <w:pPr>
        <w:ind w:left="360" w:firstLine="360"/>
        <w:rPr>
          <w:rFonts w:ascii="TH SarabunPSK" w:eastAsia="TH SarabunPSK" w:hAnsi="TH SarabunPSK" w:cs="TH SarabunPSK"/>
          <w:sz w:val="32"/>
          <w:szCs w:val="32"/>
        </w:rPr>
      </w:pPr>
    </w:p>
    <w:p w14:paraId="3F50466F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รวมคะแนน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PTSD 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ข้อ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1-8) = .........................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คะแนน</w:t>
      </w:r>
    </w:p>
    <w:p w14:paraId="05AAE2D3" w14:textId="77777777" w:rsidR="00DF4CBE" w:rsidRPr="00527C5C" w:rsidRDefault="00527C5C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กรณีพบ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คะแนนขึ้นไป  แสดงว่าอาจมีภาวะผิดปกติทางจิตใจหลังประสบภาวะวิกฤต ควรส่งต่อ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 xml:space="preserve">จิตแพทย์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  <w:t xml:space="preserve">/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 xml:space="preserve">แพทย์ที่จบเวชศาสตร์สุขภาพจิตชุมชน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  <w:t xml:space="preserve">/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 xml:space="preserve">แพทย์ที่มีความเชี่ยวชาญด้านเวชปฏิบัติ เพื่อวินิจฉัย รักษาและมีการติดตามทุก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  <w:t xml:space="preserve">2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>สัปดาห์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</w:rPr>
        <w:t xml:space="preserve"> </w:t>
      </w:r>
      <w:r w:rsidRPr="00527C5C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cs/>
          <w:lang w:bidi="th-TH"/>
        </w:rPr>
        <w:t>จนปกติ จึงกลับสู่ระบบการส่งต่อ</w:t>
      </w:r>
    </w:p>
    <w:p w14:paraId="07CC6B9B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848E091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EDBEA8D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5C1EED3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BF3F90F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9A67737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2382664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F2580A6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CC55498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94B2175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24F8854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02DDE0C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AAC62E8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25B0B04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9C25CCA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06E7E09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9E5F223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58724DF" w14:textId="77777777" w:rsidR="00527C5C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C9E5807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1A3D64B" w14:textId="77777777" w:rsidR="00DF4CBE" w:rsidRPr="00F26A7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 w:rsidRPr="00F26A7E"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แบบสอบถามนี้ใช้สำหรับโรงพยาบาลจิตเวชเท่านั้น</w:t>
      </w:r>
    </w:p>
    <w:p w14:paraId="0560B53F" w14:textId="77777777" w:rsidR="00527C5C" w:rsidRPr="00F26A7E" w:rsidRDefault="00527C5C" w:rsidP="00527C5C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</w:pPr>
      <w:r w:rsidRPr="00F26A7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 xml:space="preserve">แบบสอบถามสุขภาพทั่วไป </w:t>
      </w:r>
      <w:r w:rsidRPr="00F26A7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  <w:t xml:space="preserve">(Thai GHQ – 12) </w:t>
      </w:r>
    </w:p>
    <w:p w14:paraId="6A15D5A0" w14:textId="77777777" w:rsidR="00DF4CBE" w:rsidRPr="00F26A7E" w:rsidRDefault="00527C5C">
      <w:pPr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</w:rPr>
      </w:pPr>
      <w:r w:rsidRPr="00F26A7E">
        <w:rPr>
          <w:rFonts w:ascii="TH SarabunPSK" w:eastAsia="TH SarabunPSK" w:hAnsi="TH SarabunPSK" w:cs="TH SarabunPSK" w:hint="cs"/>
          <w:b/>
          <w:bCs/>
          <w:color w:val="auto"/>
          <w:sz w:val="32"/>
          <w:szCs w:val="32"/>
          <w:u w:color="FF0000"/>
          <w:cs/>
          <w:lang w:bidi="th-TH"/>
        </w:rPr>
        <w:t>นายแพทย์ธนา  นิลชัยโกวิทย์ ภาควิชาจิตเวชศาสตร์ คณะแพทย์ศาสตร์ โรงพยาบาลรามาธิบดี</w:t>
      </w:r>
      <w:r w:rsidRPr="00F26A7E">
        <w:rPr>
          <w:rFonts w:ascii="TH SarabunPSK" w:eastAsia="TH SarabunPSK" w:hAnsi="TH SarabunPSK" w:cs="TH SarabunPSK"/>
          <w:b/>
          <w:bCs/>
          <w:color w:val="auto"/>
          <w:sz w:val="32"/>
          <w:szCs w:val="32"/>
          <w:u w:color="FF0000"/>
          <w:cs/>
          <w:lang w:bidi="th-TH"/>
        </w:rPr>
        <w:t xml:space="preserve"> </w:t>
      </w:r>
    </w:p>
    <w:p w14:paraId="62B1591C" w14:textId="77777777" w:rsidR="00DF4CBE" w:rsidRDefault="00DF4CBE">
      <w:pP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color="FF0000"/>
        </w:rPr>
      </w:pPr>
    </w:p>
    <w:p w14:paraId="48B47D09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คําชี้แจง แบบสอบถามนี้มีวัตถุประสงค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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เพื่อต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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องการทราบถึงสภาวะสุขภาพของท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านในระยะสองถึงสามสัปดาห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</w:t>
      </w:r>
      <w:r w:rsidR="00F26A7E">
        <w:rPr>
          <w:rFonts w:ascii="TH SarabunPSK" w:eastAsia="TH SarabunPSK" w:hAnsi="TH SarabunPSK" w:cs="TH SarabunPSK" w:hint="cs"/>
          <w:b/>
          <w:bCs/>
          <w:sz w:val="32"/>
          <w:szCs w:val="32"/>
          <w:cs/>
          <w:lang w:bidi="th-TH"/>
        </w:rPr>
        <w:t>ที่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านมาเป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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นอย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างไรบ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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าง กรุณาตอบคําถามต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อไปนี้ โดยเขียนเครื่องหมายวงกลมรอบคําตอบที่ใกล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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เคียงกับสภาพของท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านในป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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จจุบันหรือในช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วงสามสัปดาห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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ที่ผ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านมามากที่สุด โดยไม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รวมถึงป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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ญหาที่ท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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านเคยมีในอดีต และกรุณาตอบคําถาม ทุกข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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อ </w:t>
      </w:r>
    </w:p>
    <w:p w14:paraId="4F2D9165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222FA25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ในระยะสองถึงสามสัปดาห</w:t>
      </w:r>
      <w:r>
        <w:rPr>
          <w:rFonts w:ascii="TH SarabunPSK" w:eastAsia="TH SarabunPSK" w:hAnsi="TH SarabunPSK" w:cs="TH SarabunPSK"/>
          <w:sz w:val="32"/>
          <w:szCs w:val="32"/>
          <w:cs/>
        </w:rPr>
        <w:t>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ที่ผ</w:t>
      </w:r>
      <w:r>
        <w:rPr>
          <w:rFonts w:ascii="TH SarabunPSK" w:eastAsia="TH SarabunPSK" w:hAnsi="TH SarabunPSK" w:cs="TH SarabunPSK"/>
          <w:sz w:val="32"/>
          <w:szCs w:val="32"/>
        </w:rPr>
        <w:t>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านมานี้ท่าน</w:t>
      </w:r>
    </w:p>
    <w:p w14:paraId="1873A47F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1)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สามารถมีสมาธิจดจ่อกับสิ่งที่กำลังทำอยู่ได้</w:t>
      </w:r>
    </w:p>
    <w:p w14:paraId="277A5B27" w14:textId="77777777" w:rsidR="00F26A7E" w:rsidRPr="00F26A7E" w:rsidRDefault="00F26A7E" w:rsidP="00925E9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ดีกว่าปกติ</w:t>
      </w:r>
    </w:p>
    <w:p w14:paraId="1C07B7CB" w14:textId="77777777" w:rsidR="00F26A7E" w:rsidRPr="00F26A7E" w:rsidRDefault="00F26A7E" w:rsidP="00925E9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เหมือนปกติ</w:t>
      </w:r>
    </w:p>
    <w:p w14:paraId="6F22AB4E" w14:textId="77777777" w:rsidR="00F26A7E" w:rsidRPr="00F26A7E" w:rsidRDefault="00F26A7E" w:rsidP="00925E9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2012B0E5" w14:textId="77777777" w:rsidR="00F26A7E" w:rsidRPr="00F26A7E" w:rsidRDefault="00F26A7E" w:rsidP="00925E9A">
      <w:pPr>
        <w:numPr>
          <w:ilvl w:val="0"/>
          <w:numId w:val="6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081907DA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2)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นอนไม่หลับเพราะกังวลใจ</w:t>
      </w:r>
    </w:p>
    <w:p w14:paraId="434EF4B0" w14:textId="77777777" w:rsidR="00F26A7E" w:rsidRPr="00F26A7E" w:rsidRDefault="00F26A7E" w:rsidP="00925E9A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470DCA25" w14:textId="77777777" w:rsidR="00F26A7E" w:rsidRPr="00F26A7E" w:rsidRDefault="00F26A7E" w:rsidP="00925E9A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7710CED8" w14:textId="77777777" w:rsidR="00F26A7E" w:rsidRPr="00F26A7E" w:rsidRDefault="00F26A7E" w:rsidP="00925E9A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5ADC39C4" w14:textId="77777777" w:rsidR="00F26A7E" w:rsidRPr="00F26A7E" w:rsidRDefault="00F26A7E" w:rsidP="00925E9A">
      <w:pPr>
        <w:numPr>
          <w:ilvl w:val="0"/>
          <w:numId w:val="7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4DA0F370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3)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รู้สึกว่าได้ทำตัวให้เป็นประโยชน์ในเรื่องต่างๆ</w:t>
      </w:r>
    </w:p>
    <w:p w14:paraId="32A7E45C" w14:textId="77777777" w:rsidR="00F26A7E" w:rsidRPr="00F26A7E" w:rsidRDefault="00F26A7E" w:rsidP="00925E9A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</w:t>
      </w:r>
    </w:p>
    <w:p w14:paraId="6DF05AA3" w14:textId="77777777" w:rsidR="00F26A7E" w:rsidRPr="00F26A7E" w:rsidRDefault="00F26A7E" w:rsidP="00925E9A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เหมือนปกติ</w:t>
      </w:r>
    </w:p>
    <w:p w14:paraId="38D2086A" w14:textId="77777777" w:rsidR="00F26A7E" w:rsidRPr="00F26A7E" w:rsidRDefault="00F26A7E" w:rsidP="00925E9A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6C99A53E" w14:textId="77777777" w:rsidR="00F26A7E" w:rsidRPr="00F26A7E" w:rsidRDefault="00F26A7E" w:rsidP="00925E9A">
      <w:pPr>
        <w:numPr>
          <w:ilvl w:val="0"/>
          <w:numId w:val="7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5D653A73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4)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รู้สึกว่าสามารถตัดสินใจในเรื่องต่างๆได้</w:t>
      </w:r>
    </w:p>
    <w:p w14:paraId="0F804298" w14:textId="77777777" w:rsidR="00F26A7E" w:rsidRPr="00F26A7E" w:rsidRDefault="00F26A7E" w:rsidP="00925E9A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</w:t>
      </w:r>
    </w:p>
    <w:p w14:paraId="46877B83" w14:textId="77777777" w:rsidR="00F26A7E" w:rsidRPr="00F26A7E" w:rsidRDefault="00F26A7E" w:rsidP="00925E9A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เหมือนปกติ</w:t>
      </w:r>
    </w:p>
    <w:p w14:paraId="569A3691" w14:textId="77777777" w:rsidR="00F26A7E" w:rsidRPr="00F26A7E" w:rsidRDefault="00F26A7E" w:rsidP="00925E9A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752C3AAE" w14:textId="77777777" w:rsidR="00F26A7E" w:rsidRPr="00F26A7E" w:rsidRDefault="00F26A7E" w:rsidP="00925E9A">
      <w:pPr>
        <w:numPr>
          <w:ilvl w:val="0"/>
          <w:numId w:val="7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3CD41587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5)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รู้สึกตึงเครียดอยู่ตลอดเวลา</w:t>
      </w:r>
    </w:p>
    <w:p w14:paraId="2F4AC0AC" w14:textId="77777777" w:rsidR="00F26A7E" w:rsidRPr="00F26A7E" w:rsidRDefault="00F26A7E" w:rsidP="00925E9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61CE5E26" w14:textId="77777777" w:rsidR="00F26A7E" w:rsidRPr="00F26A7E" w:rsidRDefault="00F26A7E" w:rsidP="00925E9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44FEC593" w14:textId="77777777" w:rsidR="00F26A7E" w:rsidRPr="00F26A7E" w:rsidRDefault="00F26A7E" w:rsidP="00925E9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7CEE7636" w14:textId="77777777" w:rsidR="00F26A7E" w:rsidRPr="00F26A7E" w:rsidRDefault="00F26A7E" w:rsidP="00925E9A">
      <w:pPr>
        <w:numPr>
          <w:ilvl w:val="0"/>
          <w:numId w:val="7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6339DF57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6)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รู้สึกว่าไม่สามารถที่จะเอาชนะความยากลำบากต่างๆได้</w:t>
      </w:r>
    </w:p>
    <w:p w14:paraId="3E39F1D6" w14:textId="77777777" w:rsidR="00F26A7E" w:rsidRPr="00F26A7E" w:rsidRDefault="00F26A7E" w:rsidP="00925E9A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4FFF616D" w14:textId="77777777" w:rsidR="00F26A7E" w:rsidRPr="00F26A7E" w:rsidRDefault="00F26A7E" w:rsidP="00925E9A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134985C4" w14:textId="77777777" w:rsidR="00F26A7E" w:rsidRPr="00F26A7E" w:rsidRDefault="00F26A7E" w:rsidP="00925E9A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069D6AA7" w14:textId="77777777" w:rsidR="00F26A7E" w:rsidRPr="00F26A7E" w:rsidRDefault="00F26A7E" w:rsidP="00925E9A">
      <w:pPr>
        <w:numPr>
          <w:ilvl w:val="0"/>
          <w:numId w:val="7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60112FDB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7)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สามารถมีความสุขกับกิจกรรมในชีวิตประจำวันตามปกติได้</w:t>
      </w:r>
    </w:p>
    <w:p w14:paraId="0E65BE53" w14:textId="77777777" w:rsidR="00F26A7E" w:rsidRPr="00F26A7E" w:rsidRDefault="00F26A7E" w:rsidP="00925E9A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</w:t>
      </w:r>
    </w:p>
    <w:p w14:paraId="704340DA" w14:textId="77777777" w:rsidR="00F26A7E" w:rsidRPr="00F26A7E" w:rsidRDefault="00F26A7E" w:rsidP="00925E9A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เหมือนปกติ</w:t>
      </w:r>
    </w:p>
    <w:p w14:paraId="5F1BEF11" w14:textId="77777777" w:rsidR="00F26A7E" w:rsidRPr="00F26A7E" w:rsidRDefault="00F26A7E" w:rsidP="00925E9A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4DAF5364" w14:textId="77777777" w:rsidR="00F26A7E" w:rsidRPr="00F26A7E" w:rsidRDefault="00F26A7E" w:rsidP="00925E9A">
      <w:pPr>
        <w:numPr>
          <w:ilvl w:val="0"/>
          <w:numId w:val="7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5A1EF29A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8)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สามารถที่จะเผชิญหน้ากับปัญหาต่างๆของตัวเองได้</w:t>
      </w:r>
    </w:p>
    <w:p w14:paraId="704DDE86" w14:textId="77777777" w:rsidR="00F26A7E" w:rsidRPr="00F26A7E" w:rsidRDefault="00F26A7E" w:rsidP="00925E9A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ดีกว่าปกติ</w:t>
      </w:r>
    </w:p>
    <w:p w14:paraId="765EC00D" w14:textId="77777777" w:rsidR="00F26A7E" w:rsidRPr="00F26A7E" w:rsidRDefault="00F26A7E" w:rsidP="00925E9A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เหมือนปกติ</w:t>
      </w:r>
    </w:p>
    <w:p w14:paraId="2BFA98DA" w14:textId="77777777" w:rsidR="00F26A7E" w:rsidRPr="00F26A7E" w:rsidRDefault="00F26A7E" w:rsidP="00925E9A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47C6ACDA" w14:textId="77777777" w:rsidR="00F26A7E" w:rsidRPr="00F26A7E" w:rsidRDefault="00F26A7E" w:rsidP="00925E9A">
      <w:pPr>
        <w:numPr>
          <w:ilvl w:val="0"/>
          <w:numId w:val="7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2BE1EFE1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9)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รู้สึกไม่มีความสุขและเศร้าหมอง</w:t>
      </w:r>
    </w:p>
    <w:p w14:paraId="15BC458F" w14:textId="77777777" w:rsidR="00F26A7E" w:rsidRPr="00F26A7E" w:rsidRDefault="00F26A7E" w:rsidP="00925E9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72C548FA" w14:textId="77777777" w:rsidR="00F26A7E" w:rsidRPr="00F26A7E" w:rsidRDefault="00F26A7E" w:rsidP="00925E9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158D8A58" w14:textId="77777777" w:rsidR="00F26A7E" w:rsidRPr="00F26A7E" w:rsidRDefault="00F26A7E" w:rsidP="00925E9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72011E9E" w14:textId="77777777" w:rsidR="00F26A7E" w:rsidRPr="00F26A7E" w:rsidRDefault="00F26A7E" w:rsidP="00925E9A">
      <w:pPr>
        <w:numPr>
          <w:ilvl w:val="0"/>
          <w:numId w:val="7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30008CA2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10)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รู้สึกเสียความมั่นใจในตัวเองไป</w:t>
      </w:r>
    </w:p>
    <w:p w14:paraId="201FF8CC" w14:textId="77777777" w:rsidR="00F26A7E" w:rsidRPr="00F26A7E" w:rsidRDefault="00F26A7E" w:rsidP="00925E9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05986AB4" w14:textId="77777777" w:rsidR="00F26A7E" w:rsidRPr="00F26A7E" w:rsidRDefault="00F26A7E" w:rsidP="00925E9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43421E88" w14:textId="77777777" w:rsidR="00F26A7E" w:rsidRPr="00F26A7E" w:rsidRDefault="00F26A7E" w:rsidP="00925E9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5A9A2883" w14:textId="77777777" w:rsidR="00F26A7E" w:rsidRPr="00F26A7E" w:rsidRDefault="00F26A7E" w:rsidP="00925E9A">
      <w:pPr>
        <w:numPr>
          <w:ilvl w:val="0"/>
          <w:numId w:val="7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67111303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11)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คิดว่าตัวเองเป็นคนไร้ค่า</w:t>
      </w:r>
    </w:p>
    <w:p w14:paraId="151349BC" w14:textId="77777777" w:rsidR="00F26A7E" w:rsidRPr="00F26A7E" w:rsidRDefault="00F26A7E" w:rsidP="00925E9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ไม่เลย</w:t>
      </w:r>
    </w:p>
    <w:p w14:paraId="20007D80" w14:textId="77777777" w:rsidR="00F26A7E" w:rsidRPr="00F26A7E" w:rsidRDefault="00F26A7E" w:rsidP="00925E9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ไม่มากกว่าปกติ</w:t>
      </w:r>
    </w:p>
    <w:p w14:paraId="4DDB66EC" w14:textId="77777777" w:rsidR="00F26A7E" w:rsidRPr="00F26A7E" w:rsidRDefault="00F26A7E" w:rsidP="00925E9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ค่อนข้างมากกว่าปกติ</w:t>
      </w:r>
    </w:p>
    <w:p w14:paraId="75085A40" w14:textId="77777777" w:rsidR="00F26A7E" w:rsidRPr="00F26A7E" w:rsidRDefault="00F26A7E" w:rsidP="00925E9A">
      <w:pPr>
        <w:numPr>
          <w:ilvl w:val="0"/>
          <w:numId w:val="7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มากกว่าปกติมาก</w:t>
      </w:r>
    </w:p>
    <w:p w14:paraId="5C7B4661" w14:textId="77777777" w:rsidR="00F26A7E" w:rsidRPr="00F26A7E" w:rsidRDefault="00F26A7E" w:rsidP="00F26A7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  <w:t xml:space="preserve">12) </w:t>
      </w: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รู้สึกมีความสุขดี ตามสมควร เมื่อดูโดยรวมๆ</w:t>
      </w:r>
    </w:p>
    <w:p w14:paraId="0047DE45" w14:textId="77777777" w:rsidR="00F26A7E" w:rsidRPr="00F26A7E" w:rsidRDefault="00F26A7E" w:rsidP="00925E9A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มากกว่าปกติ</w:t>
      </w:r>
    </w:p>
    <w:p w14:paraId="6026A72D" w14:textId="77777777" w:rsidR="00F26A7E" w:rsidRPr="00F26A7E" w:rsidRDefault="00F26A7E" w:rsidP="00925E9A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เท่าๆปกติ</w:t>
      </w:r>
    </w:p>
    <w:p w14:paraId="45E84656" w14:textId="77777777" w:rsidR="00F26A7E" w:rsidRPr="00F26A7E" w:rsidRDefault="00F26A7E" w:rsidP="00925E9A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</w:t>
      </w:r>
    </w:p>
    <w:p w14:paraId="7ADF2310" w14:textId="77777777" w:rsidR="00F26A7E" w:rsidRPr="00F26A7E" w:rsidRDefault="00F26A7E" w:rsidP="00925E9A">
      <w:pPr>
        <w:numPr>
          <w:ilvl w:val="0"/>
          <w:numId w:val="8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rPr>
          <w:rFonts w:ascii="TH SarabunPSK" w:eastAsia="Times New Roman" w:hAnsi="TH SarabunPSK" w:cs="TH SarabunPSK"/>
          <w:sz w:val="32"/>
          <w:szCs w:val="32"/>
          <w:bdr w:val="none" w:sz="0" w:space="0" w:color="auto"/>
          <w:lang w:bidi="th-TH"/>
        </w:rPr>
      </w:pPr>
      <w:r w:rsidRPr="00F26A7E">
        <w:rPr>
          <w:rFonts w:ascii="TH SarabunPSK" w:eastAsia="Times New Roman" w:hAnsi="TH SarabunPSK" w:cs="TH SarabunPSK"/>
          <w:sz w:val="32"/>
          <w:szCs w:val="32"/>
          <w:bdr w:val="none" w:sz="0" w:space="0" w:color="auto"/>
          <w:cs/>
          <w:lang w:bidi="th-TH"/>
        </w:rPr>
        <w:t>น้อยกว่าปกติมาก</w:t>
      </w:r>
    </w:p>
    <w:p w14:paraId="5D510423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</w:p>
    <w:p w14:paraId="08189F2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การคิดคะแนน ตัวเลือก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ข้อแรกมีค่าเท่ากันคือข้อละ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 ตัวเลือก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ข้อหลังมีค่าเท่ากันคือข้อละ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 ค่าคะแนนรวมมีได้ตั้งแต่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0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ถึง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12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คะแนน ค่าคะแนนรวมตั้งแต่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คะแนนขึ้นไปถือว่าผิดปกติ</w:t>
      </w:r>
    </w:p>
    <w:p w14:paraId="339DD530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9085340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5F6E9CA8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</w:p>
    <w:p w14:paraId="317CD424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CE32D44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24C486B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3830BFC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56F9797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5175BEB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C2DF499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A0D948F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608F8E8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141B6A6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108B408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5EF5372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96133A0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1065A98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BCE280D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EE3425A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75696A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659BE94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BF12102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C8C43A3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C0B8C12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2096FCB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F12B61B" w14:textId="77777777" w:rsidR="00F26A7E" w:rsidRDefault="00F26A7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BE11149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460F184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61E202E" w14:textId="77777777" w:rsidR="00DF4CBE" w:rsidRDefault="00DF4CBE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CC56CA3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แบบรายงานข้อมูลเชิงคุณภาพ </w:t>
      </w:r>
    </w:p>
    <w:p w14:paraId="1CE58095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ภาพรวมของการปฏิบัติงานช่วยเหลือในภาวะวิกฤต </w:t>
      </w:r>
    </w:p>
    <w:p w14:paraId="2B82A60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18"/>
          <w:szCs w:val="18"/>
        </w:rPr>
      </w:pPr>
    </w:p>
    <w:p w14:paraId="4E28227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วันที่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ปี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เวลา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</w:t>
      </w:r>
    </w:p>
    <w:p w14:paraId="74BF642E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ทีมปฏิบัติงานหลักและที่เกี่ยวข้อง  </w:t>
      </w:r>
    </w:p>
    <w:p w14:paraId="6D732BF3" w14:textId="77777777" w:rsidR="00DF4CBE" w:rsidRDefault="00527C5C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75AA81C" wp14:editId="0BEFFFEF">
                <wp:simplePos x="0" y="0"/>
                <wp:positionH relativeFrom="column">
                  <wp:posOffset>271779</wp:posOffset>
                </wp:positionH>
                <wp:positionV relativeFrom="line">
                  <wp:posOffset>634</wp:posOffset>
                </wp:positionV>
                <wp:extent cx="156845" cy="180975"/>
                <wp:effectExtent l="0" t="0" r="0" b="0"/>
                <wp:wrapNone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EF8EB7C" id="officeArt object" o:spid="_x0000_s1026" style="position:absolute;margin-left:21.4pt;margin-top:.05pt;width:12.35pt;height:14.25pt;z-index:2516623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MCATT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ระดับอำเภอ     </w:t>
      </w:r>
    </w:p>
    <w:p w14:paraId="7669F133" w14:textId="77777777" w:rsidR="00DF4CBE" w:rsidRDefault="00527C5C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113A2B6D" wp14:editId="7FA09F87">
                <wp:simplePos x="0" y="0"/>
                <wp:positionH relativeFrom="column">
                  <wp:posOffset>271779</wp:posOffset>
                </wp:positionH>
                <wp:positionV relativeFrom="line">
                  <wp:posOffset>2539</wp:posOffset>
                </wp:positionV>
                <wp:extent cx="156845" cy="180975"/>
                <wp:effectExtent l="0" t="0" r="0" b="0"/>
                <wp:wrapNone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B329862" id="officeArt object" o:spid="_x0000_s1026" style="position:absolute;margin-left:21.4pt;margin-top:.2pt;width:12.35pt;height:14.25pt;z-index:2516633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MCATT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ระดับจังหวัด     </w:t>
      </w:r>
    </w:p>
    <w:p w14:paraId="59572F55" w14:textId="77777777" w:rsidR="00DF4CBE" w:rsidRDefault="00527C5C">
      <w:pPr>
        <w:pStyle w:val="a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50150151" wp14:editId="50E06341">
                <wp:simplePos x="0" y="0"/>
                <wp:positionH relativeFrom="column">
                  <wp:posOffset>271779</wp:posOffset>
                </wp:positionH>
                <wp:positionV relativeFrom="line">
                  <wp:posOffset>35559</wp:posOffset>
                </wp:positionV>
                <wp:extent cx="156845" cy="180975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5AC7B37" id="officeArt object" o:spid="_x0000_s1026" style="position:absolute;margin-left:21.4pt;margin-top:2.8pt;width:12.35pt;height:14.25pt;z-index:25166438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ทีม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MCATT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ของโรงพยาบาลจิตเวช</w:t>
      </w:r>
      <w:r>
        <w:rPr>
          <w:rFonts w:ascii="TH SarabunPSK" w:eastAsia="TH SarabunPSK" w:hAnsi="TH SarabunPSK" w:cs="TH SarabunPSK"/>
          <w:sz w:val="32"/>
          <w:szCs w:val="32"/>
        </w:rPr>
        <w:tab/>
      </w:r>
    </w:p>
    <w:p w14:paraId="00BFA8D3" w14:textId="77777777" w:rsidR="00DF4CBE" w:rsidRDefault="00527C5C">
      <w:pPr>
        <w:pStyle w:val="a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4B4CA4DB" wp14:editId="565D4325">
                <wp:simplePos x="0" y="0"/>
                <wp:positionH relativeFrom="column">
                  <wp:posOffset>271779</wp:posOffset>
                </wp:positionH>
                <wp:positionV relativeFrom="line">
                  <wp:posOffset>35559</wp:posOffset>
                </wp:positionV>
                <wp:extent cx="156845" cy="180975"/>
                <wp:effectExtent l="0" t="0" r="0" b="0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4210B73" id="officeArt object" o:spid="_x0000_s1026" style="position:absolute;margin-left:21.4pt;margin-top:2.8pt;width:12.35pt;height:14.25pt;z-index:25166540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อื่น ๆ</w:t>
      </w:r>
      <w:r>
        <w:rPr>
          <w:rFonts w:ascii="TH SarabunPSK" w:eastAsia="TH SarabunPSK" w:hAnsi="TH SarabunPSK" w:cs="TH SarabunPSK"/>
          <w:sz w:val="32"/>
          <w:szCs w:val="32"/>
        </w:rPr>
        <w:t xml:space="preserve"> .................................................................................................................</w:t>
      </w:r>
    </w:p>
    <w:p w14:paraId="53BC4B1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พื้นที่ที่ลงปฏิบัติงาน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</w:t>
      </w:r>
    </w:p>
    <w:p w14:paraId="7998AFA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197953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สภาพของปัญหาและผลกระทบจากภัยพิบัติ</w:t>
      </w:r>
    </w:p>
    <w:p w14:paraId="5F4499C6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5CC3AB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66F4522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60037F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สรุปประเด็นการปฏิบัติงานของทีมในภาพรวม</w:t>
      </w:r>
    </w:p>
    <w:p w14:paraId="11701FD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1581CFBA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00ABF87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7627749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ความสามารถและการต้องการความช่วยเหลือจากทีม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MCATT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อื่นๆ</w:t>
      </w:r>
    </w:p>
    <w:p w14:paraId="0786EBD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E11383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55A5A164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ประเด็นการเรียนรู้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E2D614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3DF8D1F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ข้อเสนอแนะต่อพื้นที่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0D9C5C1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4285598F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ข้อเสนอแนะต่อกรมสุขภาพจิต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14:paraId="10C9AB2D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3B8AA3A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7E67347B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855427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9E41C7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F24A20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B6995A0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7C9E113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70728A5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48AF2EA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39DF8BE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E5C415A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443F99B" w14:textId="77777777" w:rsidR="00DF4CBE" w:rsidRDefault="00527C5C">
      <w:pPr>
        <w:tabs>
          <w:tab w:val="left" w:pos="2541"/>
          <w:tab w:val="center" w:pos="4818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52E5B742" wp14:editId="51B4507E">
                <wp:simplePos x="0" y="0"/>
                <wp:positionH relativeFrom="column">
                  <wp:posOffset>509269</wp:posOffset>
                </wp:positionH>
                <wp:positionV relativeFrom="line">
                  <wp:posOffset>-45719</wp:posOffset>
                </wp:positionV>
                <wp:extent cx="4899660" cy="405766"/>
                <wp:effectExtent l="0" t="0" r="0" b="0"/>
                <wp:wrapTopAndBottom distT="152400" distB="152400"/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99660" cy="405766"/>
                          <a:chOff x="0" y="0"/>
                          <a:chExt cx="4899659" cy="405765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4899660" cy="40576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19808" y="19807"/>
                            <a:ext cx="4860044" cy="36615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43AFEF7E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แบบรายงานการช่วยเหลือเยียวยาจิตใจผู้ประสบภาวะวิกฤต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(MCATT.1)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E5B742" id="_x0000_s1038" style="position:absolute;left:0;text-align:left;margin-left:40.1pt;margin-top:-3.6pt;width:385.8pt;height:31.95pt;z-index:251668480;mso-wrap-distance-left:12pt;mso-wrap-distance-top:12pt;mso-wrap-distance-right:12pt;mso-wrap-distance-bottom:12pt;mso-position-vertical-relative:line" coordsize="48996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">
                <v:roundrect id="Shape 1073741842" o:spid="_x0000_s1039" style="position:absolute;width:48996;height:4057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/LRMgA&#10;AADjAAAADwAAAGRycy9kb3ducmV2LnhtbERPS2sCMRC+F/ofwhS81awPfGyNUioLPXhQK4q3aTLd&#10;XbqZLJuoW3+9EYQe53vPbNHaSpyp8aVjBb1uAoJYO1NyrmD3lb1OQPiAbLByTAr+yMNi/vw0w9S4&#10;C2/ovA25iCHsU1RQhFCnUnpdkEXfdTVx5H5cYzHEs8mlafASw20l+0kykhZLjg0F1vRRkP7dnqyC&#10;Ve7X33qfGU/L9nqw+jjN+KhU56V9fwMRqA3/4of708T5yXgwHvYmwz7cf4oAyPkN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38tEyAAAAOMAAAAPAAAAAAAAAAAAAAAAAJgCAABk&#10;cnMvZG93bnJldi54bWxQSwUGAAAAAAQABAD1AAAAjQMAAAAA&#10;" filled="f" strokeweight="1pt"/>
                <v:rect id="Shape 1073741843" o:spid="_x0000_s1040" style="position:absolute;left:198;top:198;width:48600;height:3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/YusUA&#10;AADjAAAADwAAAGRycy9kb3ducmV2LnhtbERPzYrCMBC+C75DmAVvmroWLdUosiAuXqQ/DzA0Y1u2&#10;mZQman37zcKCx/n+Z3cYTSceNLjWsoLlIgJBXFndcq2gLE7zBITzyBo7y6TgRQ4O++lkh6m2T87o&#10;kftahBB2KSpovO9TKV3VkEG3sD1x4G52MOjDOdRSD/gM4aaTn1G0lgZbDg0N9vTVUPWT342Cy71L&#10;8rq4lpkvr5ezK2w7ZrFSs4/xuAXhafRv8b/7W4f50Wa1iZdJvIK/nwIAc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v9i6xQAAAOMAAAAPAAAAAAAAAAAAAAAAAJgCAABkcnMv&#10;ZG93bnJldi54bWxQSwUGAAAAAAQABAD1AAAAigMAAAAA&#10;" filled="f" stroked="f" strokeweight="1pt">
                  <v:stroke miterlimit="4"/>
                  <v:textbox inset="1.27mm,1.27mm,1.27mm,1.27mm">
                    <w:txbxContent>
                      <w:p w14:paraId="43AFEF7E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 xml:space="preserve">แบบรายงานการช่วยเหลือเยียวยาจิตใจผู้ประสบภาวะวิกฤต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(MCATT.1)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</w:t>
      </w:r>
    </w:p>
    <w:p w14:paraId="0ECB75F8" w14:textId="77777777" w:rsidR="00DF4CBE" w:rsidRDefault="00DF4CBE">
      <w:pPr>
        <w:tabs>
          <w:tab w:val="left" w:pos="2541"/>
          <w:tab w:val="center" w:pos="4818"/>
        </w:tabs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2E796996" w14:textId="77777777" w:rsidR="00DF4CBE" w:rsidRDefault="00527C5C">
      <w:pPr>
        <w:tabs>
          <w:tab w:val="right" w:pos="10260"/>
        </w:tabs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หน่วยงานที่ปฏิบัติงาน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.......................................................................................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วันที่ปฏิบัติงาน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</w:t>
      </w:r>
    </w:p>
    <w:p w14:paraId="02D465B4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1.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สถานที่ปฏิบัติงาน   </w:t>
      </w:r>
      <w:r>
        <w:rPr>
          <w:rFonts w:ascii="TH SarabunPSK" w:eastAsia="TH SarabunPSK" w:hAnsi="TH SarabunPSK" w:cs="TH SarabunPSK"/>
          <w:sz w:val="30"/>
          <w:szCs w:val="30"/>
        </w:rPr>
        <w:sym w:font="TH SarabunPSK" w:char="F02A"/>
      </w: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ในสถานบริการ</w:t>
      </w:r>
      <w:r>
        <w:rPr>
          <w:rFonts w:ascii="TH SarabunPSK" w:eastAsia="TH SarabunPSK" w:hAnsi="TH SarabunPSK" w:cs="TH SarabunPSK"/>
          <w:color w:val="FF0000"/>
          <w:sz w:val="30"/>
          <w:szCs w:val="30"/>
          <w:u w:color="FF0000"/>
        </w:rPr>
        <w:t xml:space="preserve">   </w:t>
      </w:r>
      <w:r>
        <w:rPr>
          <w:rFonts w:ascii="TH SarabunPSK" w:eastAsia="TH SarabunPSK" w:hAnsi="TH SarabunPSK" w:cs="TH SarabunPSK"/>
          <w:sz w:val="30"/>
          <w:szCs w:val="30"/>
        </w:rPr>
        <w:sym w:font="TH SarabunPSK" w:char="F02A"/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ในชุมชน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ศูนย์พักพิง   </w:t>
      </w:r>
      <w:r>
        <w:rPr>
          <w:rFonts w:ascii="TH SarabunPSK" w:eastAsia="TH SarabunPSK" w:hAnsi="TH SarabunPSK" w:cs="TH SarabunPSK"/>
          <w:sz w:val="30"/>
          <w:szCs w:val="30"/>
        </w:rPr>
        <w:sym w:font="TH SarabunPSK" w:char="F02A"/>
      </w: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หน่วยบริการเคลื่อนที่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0"/>
          <w:szCs w:val="30"/>
        </w:rPr>
        <w:t xml:space="preserve">)......................... </w:t>
      </w:r>
    </w:p>
    <w:p w14:paraId="294E6570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ตำบล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อำเภอ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จังหวัด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จำนวนผู้ประสบภาวะวิกฤต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3F963243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2.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สภาพทั่วไปของพื้นที่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</w:t>
      </w:r>
    </w:p>
    <w:p w14:paraId="00130425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................................................................................................................................................................................................</w:t>
      </w:r>
    </w:p>
    <w:p w14:paraId="74929DB6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3.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จำนวนผู้มารับบริการที่ค้นหากลุ่มเสี่ยงโดยใช้ </w:t>
      </w:r>
      <w:r>
        <w:rPr>
          <w:rFonts w:ascii="TH SarabunPSK" w:eastAsia="TH SarabunPSK" w:hAnsi="TH SarabunPSK" w:cs="TH SarabunPSK"/>
          <w:sz w:val="30"/>
          <w:szCs w:val="30"/>
        </w:rPr>
        <w:t xml:space="preserve">BS4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37B937A5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4.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ผลการประเมิน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สำหรับผู้ใหญ่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14:paraId="5798850A" w14:textId="77777777" w:rsidR="00DF4CBE" w:rsidRDefault="00527C5C">
      <w:pPr>
        <w:tabs>
          <w:tab w:val="left" w:pos="426"/>
        </w:tabs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  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>ST 5 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    เครียดสูง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คะแนน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ST-5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ได้คะแนนมาก และมากที่สุด</w:t>
      </w:r>
      <w:r>
        <w:rPr>
          <w:rFonts w:ascii="TH SarabunPSK" w:eastAsia="TH SarabunPSK" w:hAnsi="TH SarabunPSK" w:cs="TH SarabunPSK"/>
          <w:sz w:val="30"/>
          <w:szCs w:val="30"/>
        </w:rPr>
        <w:t xml:space="preserve">)  </w:t>
      </w:r>
    </w:p>
    <w:p w14:paraId="1134B125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เครียดปานกลาง</w:t>
      </w:r>
      <w:r>
        <w:rPr>
          <w:rFonts w:ascii="TH SarabunPSK" w:eastAsia="TH SarabunPSK" w:hAnsi="TH SarabunPSK" w:cs="TH SarabunPSK"/>
          <w:sz w:val="30"/>
          <w:szCs w:val="30"/>
        </w:rPr>
        <w:t>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</w:t>
      </w:r>
    </w:p>
    <w:p w14:paraId="2D7C8A1F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          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เครียดต่ำ</w:t>
      </w:r>
      <w:r>
        <w:rPr>
          <w:rFonts w:ascii="TH SarabunPSK" w:eastAsia="TH SarabunPSK" w:hAnsi="TH SarabunPSK" w:cs="TH SarabunPSK"/>
          <w:sz w:val="30"/>
          <w:szCs w:val="30"/>
        </w:rPr>
        <w:t>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      </w:t>
      </w:r>
    </w:p>
    <w:p w14:paraId="1DCB8B26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DS 8....................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    มีภาวะซึมเศร้า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คะแนน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DS-8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ข้อ </w:t>
      </w:r>
      <w:r>
        <w:rPr>
          <w:rFonts w:ascii="TH SarabunPSK" w:eastAsia="TH SarabunPSK" w:hAnsi="TH SarabunPSK" w:cs="TH SarabunPSK"/>
          <w:sz w:val="30"/>
          <w:szCs w:val="30"/>
        </w:rPr>
        <w:t>1-6)</w:t>
      </w:r>
    </w:p>
    <w:p w14:paraId="24A5FA03" w14:textId="77777777" w:rsidR="00DF4CBE" w:rsidRDefault="00527C5C">
      <w:pPr>
        <w:ind w:left="144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     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มีความเสี่ยงต่อการฆ่าตัวตาย</w:t>
      </w:r>
      <w:r>
        <w:rPr>
          <w:rFonts w:ascii="TH SarabunPSK" w:eastAsia="TH SarabunPSK" w:hAnsi="TH SarabunPSK" w:cs="TH SarabunPSK"/>
          <w:sz w:val="30"/>
          <w:szCs w:val="30"/>
        </w:rPr>
        <w:t>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คะแนน </w:t>
      </w:r>
      <w:r>
        <w:rPr>
          <w:rFonts w:ascii="TH SarabunPSK" w:eastAsia="TH SarabunPSK" w:hAnsi="TH SarabunPSK" w:cs="TH SarabunPSK"/>
          <w:sz w:val="30"/>
          <w:szCs w:val="30"/>
        </w:rPr>
        <w:t xml:space="preserve">DS-8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ข้อ </w:t>
      </w:r>
      <w:r>
        <w:rPr>
          <w:rFonts w:ascii="TH SarabunPSK" w:eastAsia="TH SarabunPSK" w:hAnsi="TH SarabunPSK" w:cs="TH SarabunPSK"/>
          <w:sz w:val="30"/>
          <w:szCs w:val="30"/>
        </w:rPr>
        <w:t xml:space="preserve">7-8)    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 </w:t>
      </w:r>
    </w:p>
    <w:p w14:paraId="0E750A54" w14:textId="77777777" w:rsidR="00DF4CBE" w:rsidRDefault="00527C5C">
      <w:pPr>
        <w:ind w:left="1440"/>
        <w:rPr>
          <w:rFonts w:ascii="TH SarabunPSK" w:eastAsia="TH SarabunPSK" w:hAnsi="TH SarabunPSK" w:cs="TH SarabunPSK"/>
          <w:strike/>
          <w:color w:val="FF0000"/>
          <w:sz w:val="30"/>
          <w:szCs w:val="30"/>
          <w:u w:color="FF000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ติดตามดูแลพิเศษ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  <w:r>
        <w:rPr>
          <w:rFonts w:ascii="TH SarabunPSK" w:eastAsia="TH SarabunPSK" w:hAnsi="TH SarabunPSK" w:cs="TH SarabunPSK"/>
          <w:b/>
          <w:bCs/>
          <w:sz w:val="30"/>
          <w:szCs w:val="30"/>
        </w:rPr>
        <w:tab/>
      </w:r>
    </w:p>
    <w:p w14:paraId="3B19E5B3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5.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ผลการประเมิน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สำหรับเด็ก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14:paraId="6B8DCBCE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ผลการประเมินภาวะสุขภาพจิตสำหรับเด็ก อายุ </w:t>
      </w:r>
      <w:r>
        <w:rPr>
          <w:rFonts w:ascii="TH SarabunPSK" w:eastAsia="TH SarabunPSK" w:hAnsi="TH SarabunPSK" w:cs="TH SarabunPSK"/>
          <w:sz w:val="30"/>
          <w:szCs w:val="30"/>
        </w:rPr>
        <w:t xml:space="preserve">0-3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ปี  </w:t>
      </w:r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  มีความเสี่ยงต่อปัญหาสุขภาพจิต</w:t>
      </w:r>
      <w:r>
        <w:rPr>
          <w:rFonts w:ascii="TH SarabunPSK" w:eastAsia="TH SarabunPSK" w:hAnsi="TH SarabunPSK" w:cs="TH SarabunPSK"/>
          <w:sz w:val="30"/>
          <w:szCs w:val="30"/>
        </w:rPr>
        <w:t>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39D09E7D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ผลการประเมินภาวะสุขภาพจิตสำหรับเด็ก อายุ </w:t>
      </w:r>
      <w:r>
        <w:rPr>
          <w:rFonts w:ascii="TH SarabunPSK" w:eastAsia="TH SarabunPSK" w:hAnsi="TH SarabunPSK" w:cs="TH SarabunPSK"/>
          <w:sz w:val="30"/>
          <w:szCs w:val="30"/>
        </w:rPr>
        <w:t xml:space="preserve">4-11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ปี 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 มีความเสี่ยงต่อปัญหาสุขภาพจิต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135CF69B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ผลการประเมินภาวะสุขภาพจิตสำหรับเด็ก อายุ </w:t>
      </w:r>
      <w:r>
        <w:rPr>
          <w:rFonts w:ascii="TH SarabunPSK" w:eastAsia="TH SarabunPSK" w:hAnsi="TH SarabunPSK" w:cs="TH SarabunPSK"/>
          <w:sz w:val="30"/>
          <w:szCs w:val="30"/>
        </w:rPr>
        <w:t xml:space="preserve">12-14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ปี 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 มีความเสี่ยงต่อปัญหาสุขภาพจิต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706D5FF0" w14:textId="77777777" w:rsidR="00DF4CBE" w:rsidRDefault="00527C5C">
      <w:pPr>
        <w:tabs>
          <w:tab w:val="left" w:pos="709"/>
        </w:tabs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ติดตามดูแลพิเศษ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2F066CE7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6.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ผลการประเมิน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คัดกรองอื่นๆ ระบุ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.........................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0"/>
          <w:szCs w:val="30"/>
        </w:rPr>
        <w:t xml:space="preserve">………………….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มีความเสี่ยง  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248CB75B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7.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ข้อมูลโดยสรุปการช่วยเหลือ</w:t>
      </w:r>
    </w:p>
    <w:p w14:paraId="4562E4F1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7.1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ตรวจรักษาสุขภาพ</w:t>
      </w:r>
      <w:r>
        <w:rPr>
          <w:rFonts w:ascii="TH SarabunPSK" w:eastAsia="TH SarabunPSK" w:hAnsi="TH SarabunPSK" w:cs="TH SarabunPSK"/>
          <w:sz w:val="30"/>
          <w:szCs w:val="30"/>
        </w:rPr>
        <w:t>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7DF5C4F1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7.2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การบำบัดด้วยยา </w:t>
      </w:r>
      <w:r>
        <w:rPr>
          <w:rFonts w:ascii="TH SarabunPSK" w:eastAsia="TH SarabunPSK" w:hAnsi="TH SarabunPSK" w:cs="TH SarabunPSK"/>
          <w:sz w:val="30"/>
          <w:szCs w:val="30"/>
        </w:rPr>
        <w:t xml:space="preserve">:-   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ยาทางกาย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</w:t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ยาทางจิต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ผู้ป่วยใหม่</w:t>
      </w:r>
      <w:r>
        <w:rPr>
          <w:rFonts w:ascii="TH SarabunPSK" w:eastAsia="TH SarabunPSK" w:hAnsi="TH SarabunPSK" w:cs="TH SarabunPSK"/>
          <w:sz w:val="30"/>
          <w:szCs w:val="30"/>
        </w:rPr>
        <w:t>)...............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</w:t>
      </w:r>
    </w:p>
    <w:p w14:paraId="5891581F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                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ให้ยาทางจิต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ผู้ป่วยเก่า</w:t>
      </w:r>
      <w:r>
        <w:rPr>
          <w:rFonts w:ascii="TH SarabunPSK" w:eastAsia="TH SarabunPSK" w:hAnsi="TH SarabunPSK" w:cs="TH SarabunPSK"/>
          <w:sz w:val="30"/>
          <w:szCs w:val="30"/>
        </w:rPr>
        <w:t>).................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5AEE7FCB" w14:textId="77777777" w:rsidR="00DF4CBE" w:rsidRDefault="00527C5C">
      <w:pPr>
        <w:ind w:left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7.3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ปัญหาสุขภาพจิต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โรคทางจิตเวชที่พบจากการวินิจฉัยของแพทย์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ให้ระบุการวินิจฉัย และจำนวน</w:t>
      </w:r>
      <w:r>
        <w:rPr>
          <w:rFonts w:ascii="TH SarabunPSK" w:eastAsia="TH SarabunPSK" w:hAnsi="TH SarabunPSK" w:cs="TH SarabunPSK"/>
          <w:sz w:val="30"/>
          <w:szCs w:val="30"/>
        </w:rPr>
        <w:t>)</w:t>
      </w:r>
    </w:p>
    <w:p w14:paraId="0AA9631E" w14:textId="77777777" w:rsidR="00DF4CBE" w:rsidRDefault="00527C5C">
      <w:pPr>
        <w:ind w:left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</w:t>
      </w:r>
    </w:p>
    <w:p w14:paraId="1F4C3D9B" w14:textId="77777777" w:rsidR="00DF4CBE" w:rsidRDefault="00527C5C">
      <w:pPr>
        <w:ind w:left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</w:t>
      </w:r>
    </w:p>
    <w:p w14:paraId="4AE436A1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7.4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การให้การปรึกษาแนะนำ </w:t>
      </w:r>
      <w:r>
        <w:rPr>
          <w:rFonts w:ascii="TH SarabunPSK" w:eastAsia="TH SarabunPSK" w:hAnsi="TH SarabunPSK" w:cs="TH SarabunPSK"/>
          <w:sz w:val="30"/>
          <w:szCs w:val="30"/>
        </w:rPr>
        <w:t xml:space="preserve">:-       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รายบุคคล</w:t>
      </w:r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รายครอบครัว</w:t>
      </w:r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ราย   </w:t>
      </w:r>
      <w:r>
        <w:rPr>
          <w:rFonts w:ascii="TH SarabunPSK" w:eastAsia="TH SarabunPSK" w:hAnsi="TH SarabunPSK" w:cs="TH SarabunPSK"/>
          <w:sz w:val="30"/>
          <w:szCs w:val="30"/>
        </w:rPr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รายกลุ่ม</w:t>
      </w:r>
      <w:r>
        <w:rPr>
          <w:rFonts w:ascii="TH SarabunPSK" w:eastAsia="TH SarabunPSK" w:hAnsi="TH SarabunPSK" w:cs="TH SarabunPSK"/>
          <w:sz w:val="30"/>
          <w:szCs w:val="30"/>
        </w:rPr>
        <w:t>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301097BB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7.5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การให้สุขภาพจิตศึกษา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เช่น การให้ความรู้เรื่องปฏิกิริยาทางด้านจิตใจหลังประสบภัยพิบัติ</w:t>
      </w:r>
      <w:r>
        <w:rPr>
          <w:rFonts w:ascii="TH SarabunPSK" w:eastAsia="TH SarabunPSK" w:hAnsi="TH SarabunPSK" w:cs="TH SarabunPSK"/>
          <w:sz w:val="30"/>
          <w:szCs w:val="30"/>
        </w:rPr>
        <w:t xml:space="preserve">,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การฝึกผ่อน</w:t>
      </w:r>
    </w:p>
    <w:p w14:paraId="0799A13A" w14:textId="77777777" w:rsidR="00DF4CBE" w:rsidRDefault="00527C5C">
      <w:pPr>
        <w:ind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คลายความเครียด</w:t>
      </w:r>
      <w:r>
        <w:rPr>
          <w:rFonts w:ascii="TH SarabunPSK" w:eastAsia="TH SarabunPSK" w:hAnsi="TH SarabunPSK" w:cs="TH SarabunPSK"/>
          <w:sz w:val="30"/>
          <w:szCs w:val="30"/>
        </w:rPr>
        <w:t xml:space="preserve">,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แจกเอกสารแผ่นพับต่างๆ </w:t>
      </w:r>
      <w:r>
        <w:rPr>
          <w:rFonts w:ascii="TH SarabunPSK" w:eastAsia="TH SarabunPSK" w:hAnsi="TH SarabunPSK" w:cs="TH SarabunPSK"/>
          <w:sz w:val="30"/>
          <w:szCs w:val="30"/>
        </w:rPr>
        <w:t xml:space="preserve">)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2BCADBB4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7.6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การส่งต่อผู้ป่วย</w:t>
      </w:r>
    </w:p>
    <w:p w14:paraId="205B539F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หน่วยบริการสุขภาพจิต</w:t>
      </w:r>
      <w:r>
        <w:rPr>
          <w:rFonts w:ascii="TH SarabunPSK" w:eastAsia="TH SarabunPSK" w:hAnsi="TH SarabunPSK" w:cs="TH SarabunPSK"/>
          <w:sz w:val="30"/>
          <w:szCs w:val="30"/>
        </w:rPr>
        <w:t>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หน่วยราชการ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องค์กรต่างๆ 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6AA3BC52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สถานทูต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อื่นๆ ระบุ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ราย</w:t>
      </w:r>
    </w:p>
    <w:p w14:paraId="267C9385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7.7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จำนวนถุงปลอบขวัญ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ถุง</w:t>
      </w:r>
    </w:p>
    <w:p w14:paraId="14342737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  <w:t xml:space="preserve">7.8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การถ่ายทอดความรู้เจ้าหน้าที่</w:t>
      </w:r>
    </w:p>
    <w:p w14:paraId="2FD130EA" w14:textId="77777777" w:rsidR="00DF4CBE" w:rsidRDefault="00527C5C" w:rsidP="00925E9A">
      <w:pPr>
        <w:numPr>
          <w:ilvl w:val="0"/>
          <w:numId w:val="62"/>
        </w:numPr>
        <w:tabs>
          <w:tab w:val="num" w:pos="2088"/>
          <w:tab w:val="left" w:pos="2160"/>
        </w:tabs>
        <w:ind w:left="2088" w:hanging="288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เรื่อง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</w:p>
    <w:p w14:paraId="074E42E0" w14:textId="77777777" w:rsidR="00DF4CBE" w:rsidRDefault="00527C5C" w:rsidP="00925E9A">
      <w:pPr>
        <w:numPr>
          <w:ilvl w:val="0"/>
          <w:numId w:val="63"/>
        </w:numPr>
        <w:tabs>
          <w:tab w:val="num" w:pos="2088"/>
          <w:tab w:val="left" w:pos="2160"/>
        </w:tabs>
        <w:ind w:left="2088" w:hanging="288"/>
        <w:rPr>
          <w:rFonts w:ascii="Helvetica" w:eastAsia="Helvetica" w:hAnsi="Helvetica" w:cs="Helvetica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เรื่อง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จำนวน</w:t>
      </w:r>
      <w:r>
        <w:rPr>
          <w:rFonts w:ascii="TH SarabunPSK" w:eastAsia="TH SarabunPSK" w:hAnsi="TH SarabunPSK" w:cs="TH SarabunPSK"/>
          <w:sz w:val="30"/>
          <w:szCs w:val="30"/>
        </w:rPr>
        <w:t>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</w:p>
    <w:p w14:paraId="606831E3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184EB93E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1F2548F5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746C92C7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0447C9D8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51170629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8.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การดำเนินกิจกรรมในศูนย์พักพิง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กรณีมีศูนย์พักพิง</w:t>
      </w:r>
      <w:r>
        <w:rPr>
          <w:rFonts w:ascii="TH SarabunPSK" w:eastAsia="TH SarabunPSK" w:hAnsi="TH SarabunPSK" w:cs="TH SarabunPSK"/>
          <w:sz w:val="30"/>
          <w:szCs w:val="30"/>
        </w:rPr>
        <w:t xml:space="preserve">) </w:t>
      </w:r>
    </w:p>
    <w:p w14:paraId="7B54308D" w14:textId="77777777" w:rsidR="00DF4CBE" w:rsidRDefault="00527C5C" w:rsidP="00925E9A">
      <w:pPr>
        <w:numPr>
          <w:ilvl w:val="0"/>
          <w:numId w:val="64"/>
        </w:numPr>
        <w:tabs>
          <w:tab w:val="clear" w:pos="1353"/>
          <w:tab w:val="num" w:pos="1281"/>
        </w:tabs>
        <w:ind w:left="1281" w:hanging="288"/>
        <w:rPr>
          <w:rFonts w:ascii="Helvetica" w:eastAsia="Helvetica" w:hAnsi="Helvetica" w:cs="Helvetica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ส่งเสริมการมีส่วนร่วมของชุมชนในการบริหารจัดการศูนย์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จุดพักพิง</w:t>
      </w:r>
    </w:p>
    <w:p w14:paraId="67D7935F" w14:textId="77777777" w:rsidR="00DF4CBE" w:rsidRDefault="00527C5C">
      <w:pPr>
        <w:ind w:left="135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◻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การจัดตั้งทีมชุมชนในการบริหารศูนย์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จุดพักพิง</w:t>
      </w:r>
    </w:p>
    <w:p w14:paraId="543D90FB" w14:textId="77777777" w:rsidR="00DF4CBE" w:rsidRDefault="00527C5C">
      <w:pPr>
        <w:ind w:left="135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◻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วางแผนการดำเนิน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กิจกรรมในศูนย์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จุดพักพิงอย่างมีส่วนร่วม</w:t>
      </w:r>
    </w:p>
    <w:p w14:paraId="58EFD57C" w14:textId="77777777" w:rsidR="00DF4CBE" w:rsidRDefault="00527C5C">
      <w:pPr>
        <w:ind w:left="135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◻ 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ดำเนินตามกิจกรรมที่วางแผนไว้</w:t>
      </w:r>
    </w:p>
    <w:p w14:paraId="03DDC9E5" w14:textId="77777777" w:rsidR="00DF4CBE" w:rsidRDefault="00527C5C" w:rsidP="00925E9A">
      <w:pPr>
        <w:numPr>
          <w:ilvl w:val="0"/>
          <w:numId w:val="64"/>
        </w:numPr>
        <w:tabs>
          <w:tab w:val="clear" w:pos="1353"/>
          <w:tab w:val="num" w:pos="1281"/>
        </w:tabs>
        <w:ind w:left="1281" w:hanging="288"/>
        <w:rPr>
          <w:rFonts w:ascii="Helvetica" w:eastAsia="Helvetica" w:hAnsi="Helvetica" w:cs="Helvetica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กิจกรรมสนับสนุนประชาชนในศูนย์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จุดพักพิง 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</w:t>
      </w:r>
    </w:p>
    <w:p w14:paraId="6E97137B" w14:textId="77777777" w:rsidR="00DF4CBE" w:rsidRDefault="00527C5C">
      <w:pPr>
        <w:ind w:left="273" w:hanging="27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4D345DA" w14:textId="77777777" w:rsidR="00DF4CBE" w:rsidRDefault="00527C5C">
      <w:pPr>
        <w:ind w:left="273" w:hanging="273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282B92E4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                              </w:t>
      </w:r>
    </w:p>
    <w:p w14:paraId="2AAEEE60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9.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ปัญหา</w:t>
      </w:r>
      <w:r>
        <w:rPr>
          <w:rFonts w:ascii="TH SarabunPSK" w:eastAsia="TH SarabunPSK" w:hAnsi="TH SarabunPSK" w:cs="TH SarabunPSK"/>
          <w:sz w:val="30"/>
          <w:szCs w:val="30"/>
        </w:rPr>
        <w:t>/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อุปสรรคที่พบ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</w:t>
      </w:r>
    </w:p>
    <w:p w14:paraId="13FB9F89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7240943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7C84158B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............................................................................................................................................................................................... </w:t>
      </w:r>
    </w:p>
    <w:p w14:paraId="723B7D43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6F4178A2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10.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ข้อเสนอแนะและแนวทางแก้ไข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DBDE473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8F1E486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2D8ACDE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...............................................................................................................................................................................................</w:t>
      </w:r>
    </w:p>
    <w:p w14:paraId="3D6C7F5D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065EEDE7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>11.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บุคลากรที่ปฏิบัติงาน 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แพทย์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คน 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พยาบาล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14:paraId="02D9659A" w14:textId="77777777" w:rsidR="00DF4CBE" w:rsidRDefault="00527C5C">
      <w:pPr>
        <w:ind w:left="2160"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นักจิตวิทยา</w:t>
      </w:r>
      <w:r>
        <w:rPr>
          <w:rFonts w:ascii="TH SarabunPSK" w:eastAsia="TH SarabunPSK" w:hAnsi="TH SarabunPSK" w:cs="TH SarabunPSK"/>
          <w:sz w:val="30"/>
          <w:szCs w:val="30"/>
        </w:rPr>
        <w:t>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นักสังคมสงเคราะห์</w:t>
      </w:r>
      <w:r>
        <w:rPr>
          <w:rFonts w:ascii="TH SarabunPSK" w:eastAsia="TH SarabunPSK" w:hAnsi="TH SarabunPSK" w:cs="TH SarabunPSK"/>
          <w:sz w:val="30"/>
          <w:szCs w:val="30"/>
        </w:rPr>
        <w:t>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คน  </w:t>
      </w:r>
      <w:r>
        <w:rPr>
          <w:rFonts w:ascii="TH SarabunPSK" w:eastAsia="TH SarabunPSK" w:hAnsi="TH SarabunPSK" w:cs="TH SarabunPSK"/>
          <w:sz w:val="30"/>
          <w:szCs w:val="30"/>
        </w:rPr>
        <w:tab/>
      </w:r>
    </w:p>
    <w:p w14:paraId="691B7EA3" w14:textId="77777777" w:rsidR="00DF4CBE" w:rsidRDefault="00527C5C">
      <w:pPr>
        <w:ind w:left="2160"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เภสัชกร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 xml:space="preserve">อื่นๆ  </w:t>
      </w:r>
      <w:r>
        <w:rPr>
          <w:rFonts w:ascii="TH SarabunPSK" w:eastAsia="TH SarabunPSK" w:hAnsi="TH SarabunPSK" w:cs="TH SarabunPSK"/>
          <w:sz w:val="30"/>
          <w:szCs w:val="30"/>
        </w:rPr>
        <w:t>(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0"/>
          <w:szCs w:val="30"/>
        </w:rPr>
        <w:t>).........................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คน</w:t>
      </w:r>
    </w:p>
    <w:p w14:paraId="5ED62E2C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59B64199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12.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ค่าใช้จ่าย ประกอบด้วย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ค่าเวชภัณฑ์</w:t>
      </w:r>
      <w:r>
        <w:rPr>
          <w:rFonts w:ascii="TH SarabunPSK" w:eastAsia="TH SarabunPSK" w:hAnsi="TH SarabunPSK" w:cs="TH SarabunPSK"/>
          <w:sz w:val="30"/>
          <w:szCs w:val="30"/>
        </w:rPr>
        <w:t>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ค่าเบี้ยเลี้ยง</w:t>
      </w:r>
      <w:r>
        <w:rPr>
          <w:rFonts w:ascii="TH SarabunPSK" w:eastAsia="TH SarabunPSK" w:hAnsi="TH SarabunPSK" w:cs="TH SarabunPSK"/>
          <w:sz w:val="30"/>
          <w:szCs w:val="30"/>
        </w:rPr>
        <w:t xml:space="preserve">.........................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</w:p>
    <w:p w14:paraId="3FFF6ED6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ค่าที่พัก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ค่ายานพาหนะ</w:t>
      </w:r>
      <w:r>
        <w:rPr>
          <w:rFonts w:ascii="TH SarabunPSK" w:eastAsia="TH SarabunPSK" w:hAnsi="TH SarabunPSK" w:cs="TH SarabunPSK"/>
          <w:sz w:val="30"/>
          <w:szCs w:val="30"/>
        </w:rPr>
        <w:t>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</w:p>
    <w:p w14:paraId="454BE2EE" w14:textId="77777777" w:rsidR="00DF4CBE" w:rsidRDefault="00527C5C">
      <w:pPr>
        <w:ind w:left="2160"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ค่าน้ำมันเชื้อเพลิง</w:t>
      </w:r>
      <w:r>
        <w:rPr>
          <w:rFonts w:ascii="TH SarabunPSK" w:eastAsia="TH SarabunPSK" w:hAnsi="TH SarabunPSK" w:cs="TH SarabunPSK"/>
          <w:sz w:val="30"/>
          <w:szCs w:val="30"/>
        </w:rPr>
        <w:t>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  <w:r>
        <w:rPr>
          <w:rFonts w:ascii="TH SarabunPSK" w:eastAsia="TH SarabunPSK" w:hAnsi="TH SarabunPSK" w:cs="TH SarabunPSK"/>
          <w:sz w:val="30"/>
          <w:szCs w:val="30"/>
        </w:rPr>
        <w:tab/>
      </w:r>
      <w:r>
        <w:rPr>
          <w:rFonts w:ascii="TH SarabunPSK" w:eastAsia="TH SarabunPSK" w:hAnsi="TH SarabunPSK" w:cs="TH SarabunPSK"/>
          <w:sz w:val="30"/>
          <w:szCs w:val="30"/>
        </w:rPr>
        <w:tab/>
        <w:t xml:space="preserve">-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ค่าถุงยังชีพ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</w:p>
    <w:p w14:paraId="0B4DA07A" w14:textId="77777777" w:rsidR="00DF4CBE" w:rsidRDefault="00527C5C">
      <w:pPr>
        <w:ind w:left="2160" w:firstLine="720"/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-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ค่าใช้จ่ายอื่นๆ</w:t>
      </w:r>
      <w:r>
        <w:rPr>
          <w:rFonts w:ascii="TH SarabunPSK" w:eastAsia="TH SarabunPSK" w:hAnsi="TH SarabunPSK" w:cs="TH SarabunPSK"/>
          <w:sz w:val="30"/>
          <w:szCs w:val="30"/>
        </w:rPr>
        <w:t>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บาท</w:t>
      </w:r>
    </w:p>
    <w:p w14:paraId="3C121DE5" w14:textId="77777777" w:rsidR="00DF4CBE" w:rsidRDefault="00DF4CBE">
      <w:pPr>
        <w:rPr>
          <w:rFonts w:ascii="TH SarabunPSK" w:eastAsia="TH SarabunPSK" w:hAnsi="TH SarabunPSK" w:cs="TH SarabunPSK"/>
          <w:sz w:val="30"/>
          <w:szCs w:val="30"/>
        </w:rPr>
      </w:pPr>
    </w:p>
    <w:p w14:paraId="1E11AF2A" w14:textId="77777777" w:rsidR="00DF4CBE" w:rsidRDefault="00527C5C">
      <w:pPr>
        <w:rPr>
          <w:rFonts w:ascii="TH SarabunPSK" w:eastAsia="TH SarabunPSK" w:hAnsi="TH SarabunPSK" w:cs="TH SarabunPSK"/>
          <w:sz w:val="30"/>
          <w:szCs w:val="30"/>
        </w:rPr>
      </w:pPr>
      <w:r>
        <w:rPr>
          <w:rFonts w:ascii="TH SarabunPSK" w:eastAsia="TH SarabunPSK" w:hAnsi="TH SarabunPSK" w:cs="TH SarabunPSK"/>
          <w:sz w:val="30"/>
          <w:szCs w:val="30"/>
        </w:rPr>
        <w:t xml:space="preserve">13.  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ผู้สรุปรายงาน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..................................................................................</w:t>
      </w:r>
      <w:r>
        <w:rPr>
          <w:rFonts w:ascii="TH SarabunPSK" w:eastAsia="TH SarabunPSK" w:hAnsi="TH SarabunPSK" w:cs="TH SarabunPSK"/>
          <w:sz w:val="30"/>
          <w:szCs w:val="30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0"/>
          <w:szCs w:val="30"/>
        </w:rPr>
        <w:t>................................................................</w:t>
      </w:r>
    </w:p>
    <w:p w14:paraId="277990FC" w14:textId="77777777" w:rsidR="00DF4CBE" w:rsidRDefault="00DF4CBE">
      <w:pPr>
        <w:ind w:left="720" w:hanging="720"/>
        <w:jc w:val="center"/>
        <w:rPr>
          <w:rFonts w:ascii="TH SarabunPSK" w:eastAsia="TH SarabunPSK" w:hAnsi="TH SarabunPSK" w:cs="TH SarabunPSK"/>
          <w:sz w:val="30"/>
          <w:szCs w:val="30"/>
        </w:rPr>
      </w:pPr>
    </w:p>
    <w:p w14:paraId="7DBBEC42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D63A29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6260D25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771635D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3FDBCE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0843D244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CE63BF8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7975497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394E0E0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2183B7CF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552F5026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13229461" w14:textId="77777777" w:rsidR="00DF4CBE" w:rsidRDefault="00DF4CBE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14:paraId="30A30729" w14:textId="77777777" w:rsidR="00DF4CBE" w:rsidRDefault="00DF4CBE">
      <w:pPr>
        <w:jc w:val="center"/>
        <w:sectPr w:rsidR="00DF4CBE">
          <w:pgSz w:w="11900" w:h="16840"/>
          <w:pgMar w:top="851" w:right="991" w:bottom="709" w:left="1259" w:header="709" w:footer="709" w:gutter="0"/>
          <w:cols w:space="720"/>
        </w:sectPr>
      </w:pPr>
    </w:p>
    <w:p w14:paraId="79567307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  <w:r>
        <w:rPr>
          <w:rFonts w:ascii="TH SarabunPSK" w:eastAsia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g">
            <w:drawing>
              <wp:anchor distT="152400" distB="152400" distL="152400" distR="152400" simplePos="0" relativeHeight="251689984" behindDoc="0" locked="0" layoutInCell="1" allowOverlap="1" wp14:anchorId="0D80D2BC" wp14:editId="22212B6C">
                <wp:simplePos x="0" y="0"/>
                <wp:positionH relativeFrom="column">
                  <wp:posOffset>1326514</wp:posOffset>
                </wp:positionH>
                <wp:positionV relativeFrom="line">
                  <wp:posOffset>195579</wp:posOffset>
                </wp:positionV>
                <wp:extent cx="6918960" cy="879475"/>
                <wp:effectExtent l="0" t="0" r="0" b="0"/>
                <wp:wrapTopAndBottom distT="152400" distB="152400"/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18960" cy="879475"/>
                          <a:chOff x="0" y="0"/>
                          <a:chExt cx="6918959" cy="879475"/>
                        </a:xfrm>
                      </wpg:grpSpPr>
                      <wps:wsp>
                        <wps:cNvPr id="1073741845" name="Shape 1073741845"/>
                        <wps:cNvSpPr/>
                        <wps:spPr>
                          <a:xfrm>
                            <a:off x="0" y="0"/>
                            <a:ext cx="6918960" cy="87947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6" name="Shape 1073741846"/>
                        <wps:cNvSpPr/>
                        <wps:spPr>
                          <a:xfrm>
                            <a:off x="42931" y="42931"/>
                            <a:ext cx="6833098" cy="79361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060E42AF" w14:textId="77777777" w:rsidR="00527C5C" w:rsidRDefault="00527C5C">
                              <w:pPr>
                                <w:jc w:val="center"/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ทะเบียนติดตามผู้ประสบภัยต่อเนื่องกรณีมีความเสี่ยงต่อการฆ่าตัวตายหรือ</w:t>
                              </w:r>
                            </w:p>
                            <w:p w14:paraId="6C20E6F9" w14:textId="77777777" w:rsidR="00527C5C" w:rsidRDefault="00527C5C">
                              <w:pPr>
                                <w:jc w:val="center"/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แพทย์พิจารณาให้ติดตามต่อเนื่อง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(MCATT.2)</w:t>
                              </w:r>
                            </w:p>
                            <w:p w14:paraId="4549CF86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>พื้นที่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</w:rPr>
                                <w:t>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80D2BC" id="_x0000_s1041" style="position:absolute;left:0;text-align:left;margin-left:104.45pt;margin-top:15.4pt;width:544.8pt;height:69.25pt;z-index:251689984;mso-wrap-distance-left:12pt;mso-wrap-distance-top:12pt;mso-wrap-distance-right:12pt;mso-wrap-distance-bottom:12pt;mso-position-vertical-relative:line" coordsize="69189,8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">
                <v:roundrect id="Shape 1073741845" o:spid="_x0000_s1042" style="position:absolute;width:69189;height:879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a8A8gA&#10;AADjAAAADwAAAGRycy9kb3ducmV2LnhtbERPX0/CMBB/N+E7NEfii4FuCm4ZFGIkNb4RkEQfj/XY&#10;FtbrXCvMb29NTHy83/9brgfbigv1vnGsIJ0mIIhLZxquFBze9CQH4QOywdYxKfgmD+vV6GaJhXFX&#10;3tFlHyoRQ9gXqKAOoSuk9GVNFv3UdcSRO7neYohnX0nT4zWG21beJ8mjtNhwbKixo+eayvP+yyqo&#10;cr3N+EPn+r3ZvNCdxvS4+VTqdjw8LUAEGsK/+M/9auL8JHvIZmk+m8PvTxEAufo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FrwDyAAAAOMAAAAPAAAAAAAAAAAAAAAAAJgCAABk&#10;cnMvZG93bnJldi54bWxQSwUGAAAAAAQABAD1AAAAjQMAAAAA&#10;" strokeweight="1pt"/>
                <v:rect id="Shape 1073741846" o:spid="_x0000_s1043" style="position:absolute;left:429;top:429;width:68331;height:793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h7IsUA&#10;AADjAAAADwAAAGRycy9kb3ducmV2LnhtbERPzYrCMBC+C75DmAVvmroWLdUosiAuXqQ/DzA0Y1u2&#10;mZQmavftNwuCx/n+Z3cYTSceNLjWsoLlIgJBXFndcq2gLE7zBITzyBo7y6Tglxwc9tPJDlNtn5zR&#10;I/e1CCHsUlTQeN+nUrqqIYNuYXviwN3sYNCHc6ilHvAZwk0nP6NoLQ22HBoa7OmroeonvxsFl3uX&#10;5HVxLTNfXi9nV9h2zGKlZh/jcQvC0+jf4pf7W4f50Wa1iZdJvIb/nwIAc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HsixQAAAOMAAAAPAAAAAAAAAAAAAAAAAJgCAABkcnMv&#10;ZG93bnJldi54bWxQSwUGAAAAAAQABAD1AAAAigMAAAAA&#10;" filled="f" stroked="f" strokeweight="1pt">
                  <v:stroke miterlimit="4"/>
                  <v:textbox inset="1.27mm,1.27mm,1.27mm,1.27mm">
                    <w:txbxContent>
                      <w:p w14:paraId="060E42AF" w14:textId="77777777" w:rsidR="00527C5C" w:rsidRDefault="00527C5C">
                        <w:pPr>
                          <w:jc w:val="center"/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ทะเบียนติดตามผู้ประสบภัยต่อเนื่องกรณีมีความเสี่ยงต่อการฆ่าตัวตายหรือ</w:t>
                        </w:r>
                      </w:p>
                      <w:p w14:paraId="6C20E6F9" w14:textId="77777777" w:rsidR="00527C5C" w:rsidRDefault="00527C5C">
                        <w:pPr>
                          <w:jc w:val="center"/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 xml:space="preserve">แพทย์พิจารณาให้ติดตามต่อเนื่อง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(MCATT.2)</w:t>
                        </w:r>
                      </w:p>
                      <w:p w14:paraId="4549CF86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>พื้นที่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</w:rPr>
                          <w:t>.......................................................................................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</w:p>
    <w:p w14:paraId="0487CA29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686328AF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3F1CBEB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4CCCE644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tbl>
      <w:tblPr>
        <w:tblStyle w:val="TableNormal"/>
        <w:tblW w:w="104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411"/>
        <w:gridCol w:w="1231"/>
        <w:gridCol w:w="513"/>
        <w:gridCol w:w="1230"/>
        <w:gridCol w:w="512"/>
        <w:gridCol w:w="615"/>
        <w:gridCol w:w="616"/>
        <w:gridCol w:w="820"/>
        <w:gridCol w:w="512"/>
        <w:gridCol w:w="513"/>
        <w:gridCol w:w="512"/>
        <w:gridCol w:w="513"/>
        <w:gridCol w:w="512"/>
        <w:gridCol w:w="514"/>
        <w:gridCol w:w="820"/>
      </w:tblGrid>
      <w:tr w:rsidR="00DF4CBE" w14:paraId="70B79019" w14:textId="77777777">
        <w:trPr>
          <w:trHeight w:val="1150"/>
          <w:jc w:val="center"/>
        </w:trPr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A79A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ด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</w:t>
            </w:r>
          </w:p>
        </w:tc>
        <w:tc>
          <w:tcPr>
            <w:tcW w:w="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CA42D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3151B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สกุล</w:t>
            </w:r>
          </w:p>
          <w:p w14:paraId="0D2DA6F2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และ</w:t>
            </w:r>
          </w:p>
          <w:p w14:paraId="2B6A486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เลขประจำตัว      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13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หลัก</w:t>
            </w:r>
          </w:p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7D9D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อายุ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680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ที่อยู่</w:t>
            </w:r>
          </w:p>
        </w:tc>
        <w:tc>
          <w:tcPr>
            <w:tcW w:w="17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3EAB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ผลการประเมิน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/</w:t>
            </w:r>
          </w:p>
          <w:p w14:paraId="1BA3D81A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คัดกรอง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616D6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ผลการวินิจฉัย</w:t>
            </w:r>
          </w:p>
        </w:tc>
        <w:tc>
          <w:tcPr>
            <w:tcW w:w="30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71531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ผลการติดตาม</w:t>
            </w:r>
          </w:p>
        </w:tc>
        <w:tc>
          <w:tcPr>
            <w:tcW w:w="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4BF9C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DF4CBE" w14:paraId="2E814494" w14:textId="77777777">
        <w:trPr>
          <w:trHeight w:val="1928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FF369" w14:textId="77777777" w:rsidR="00DF4CBE" w:rsidRDefault="00DF4CBE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E560" w14:textId="77777777" w:rsidR="00DF4CBE" w:rsidRDefault="00DF4CB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172BC" w14:textId="77777777" w:rsidR="00DF4CBE" w:rsidRDefault="00DF4CBE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B6E7E" w14:textId="77777777" w:rsidR="00DF4CBE" w:rsidRDefault="00DF4CB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A833B" w14:textId="77777777" w:rsidR="00DF4CBE" w:rsidRDefault="00DF4CBE"/>
        </w:tc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955C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ST5</w:t>
            </w: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DFD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DS8 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ข้อ </w:t>
            </w:r>
            <w:r>
              <w:rPr>
                <w:rFonts w:ascii="TH SarabunPSK" w:eastAsia="TH SarabunPSK" w:hAnsi="TH SarabunPSK" w:cs="TH SarabunPSK"/>
                <w:b/>
                <w:bCs/>
                <w:sz w:val="30"/>
                <w:szCs w:val="30"/>
              </w:rPr>
              <w:t>1-6</w:t>
            </w:r>
          </w:p>
        </w:tc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66E27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DS8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ข้อ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7-8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CB978" w14:textId="77777777" w:rsidR="00DF4CBE" w:rsidRDefault="00DF4CBE"/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E844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ครั้งที่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14:paraId="5CE250F8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สัปดาห์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912E2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ครั้งที่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14:paraId="1B664B4F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(1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3DC0F" w14:textId="77777777" w:rsidR="00DF4CBE" w:rsidRDefault="00527C5C">
            <w:pPr>
              <w:jc w:val="center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ครั้งที่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14:paraId="17FDF46F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(2 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เดือน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96F6A8" w14:textId="77777777" w:rsidR="00DF4CBE" w:rsidRDefault="00DF4CBE"/>
        </w:tc>
      </w:tr>
      <w:tr w:rsidR="00DF4CBE" w14:paraId="6CA4CF43" w14:textId="77777777">
        <w:trPr>
          <w:trHeight w:val="1132"/>
          <w:jc w:val="center"/>
        </w:trPr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0A86D" w14:textId="77777777" w:rsidR="00DF4CBE" w:rsidRDefault="00DF4CBE"/>
        </w:tc>
        <w:tc>
          <w:tcPr>
            <w:tcW w:w="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A1C16" w14:textId="77777777" w:rsidR="00DF4CBE" w:rsidRDefault="00DF4CB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46490" w14:textId="77777777" w:rsidR="00DF4CBE" w:rsidRDefault="00DF4CBE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2C9B7" w14:textId="77777777" w:rsidR="00DF4CBE" w:rsidRDefault="00DF4CBE"/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76C7" w14:textId="77777777" w:rsidR="00DF4CBE" w:rsidRDefault="00DF4CBE"/>
        </w:tc>
        <w:tc>
          <w:tcPr>
            <w:tcW w:w="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68F87" w14:textId="77777777" w:rsidR="00DF4CBE" w:rsidRDefault="00DF4CBE"/>
        </w:tc>
        <w:tc>
          <w:tcPr>
            <w:tcW w:w="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D02B6" w14:textId="77777777" w:rsidR="00DF4CBE" w:rsidRDefault="00DF4CBE"/>
        </w:tc>
        <w:tc>
          <w:tcPr>
            <w:tcW w:w="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DE3B2" w14:textId="77777777" w:rsidR="00DF4CBE" w:rsidRDefault="00DF4CBE"/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50CDC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507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9FD2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ไม่เสี่ยง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5108E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90C8D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ไม่เสี่ยง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4574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เสี่ยง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C50E0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ไม่เสี่ยง</w:t>
            </w:r>
          </w:p>
        </w:tc>
        <w:tc>
          <w:tcPr>
            <w:tcW w:w="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8421" w14:textId="77777777" w:rsidR="00DF4CBE" w:rsidRDefault="00DF4CBE"/>
        </w:tc>
      </w:tr>
      <w:tr w:rsidR="00DF4CBE" w14:paraId="2F12F853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01F0D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E3CE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72482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84CA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12FF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A3C4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37BF4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7331B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6920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DD40E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F859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514F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1E1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2A14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33D33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F91A3" w14:textId="77777777" w:rsidR="00DF4CBE" w:rsidRDefault="00DF4CBE"/>
        </w:tc>
      </w:tr>
      <w:tr w:rsidR="00DF4CBE" w14:paraId="722187A8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6764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415A3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CB6F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F242A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B13A1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066C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10B7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9E7CB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09C5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BF28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73BAB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8FCAB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1F52C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79D02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31A9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1BB9" w14:textId="77777777" w:rsidR="00DF4CBE" w:rsidRDefault="00DF4CBE"/>
        </w:tc>
      </w:tr>
      <w:tr w:rsidR="00DF4CBE" w14:paraId="69600C3F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3730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7E95B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1562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13BD4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0E4CB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6231B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70BD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AE9C2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B548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641A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DDDDC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52567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AA26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44375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9634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134C" w14:textId="77777777" w:rsidR="00DF4CBE" w:rsidRDefault="00DF4CBE"/>
        </w:tc>
      </w:tr>
      <w:tr w:rsidR="00DF4CBE" w14:paraId="56B9C484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AB39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F777B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7985A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C9967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5BCB1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9596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79AE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7C80D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26B44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A1A05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517A5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8E902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EA49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BD654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A05E4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F091" w14:textId="77777777" w:rsidR="00DF4CBE" w:rsidRDefault="00DF4CBE"/>
        </w:tc>
      </w:tr>
      <w:tr w:rsidR="00DF4CBE" w14:paraId="39CCC885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CDA0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4C84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1322D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DA76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FD336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7923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2083C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2BB72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DA922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E30FA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9C66D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3B1D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7039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40663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5DFF9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55C2" w14:textId="77777777" w:rsidR="00DF4CBE" w:rsidRDefault="00DF4CBE"/>
        </w:tc>
      </w:tr>
      <w:tr w:rsidR="00DF4CBE" w14:paraId="17CE29A2" w14:textId="77777777">
        <w:trPr>
          <w:trHeight w:val="450"/>
          <w:jc w:val="center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7661" w14:textId="77777777" w:rsidR="00DF4CBE" w:rsidRDefault="00DF4CBE"/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B1579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7935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BB98" w14:textId="77777777" w:rsidR="00DF4CBE" w:rsidRDefault="00DF4CBE"/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B226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9466D" w14:textId="77777777" w:rsidR="00DF4CBE" w:rsidRDefault="00DF4CBE"/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FAFA5" w14:textId="77777777" w:rsidR="00DF4CBE" w:rsidRDefault="00DF4CBE"/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23F0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95D3E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F010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86CCD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F040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CA26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FA3B" w14:textId="77777777" w:rsidR="00DF4CBE" w:rsidRDefault="00DF4CBE"/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68EE3" w14:textId="77777777" w:rsidR="00DF4CBE" w:rsidRDefault="00DF4CBE"/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47235" w14:textId="77777777" w:rsidR="00DF4CBE" w:rsidRDefault="00DF4CBE"/>
        </w:tc>
      </w:tr>
    </w:tbl>
    <w:p w14:paraId="5B1FDF2D" w14:textId="77777777" w:rsidR="00DF4CBE" w:rsidRDefault="00DF4CBE">
      <w:pPr>
        <w:ind w:left="817" w:hanging="817"/>
        <w:jc w:val="center"/>
        <w:rPr>
          <w:rFonts w:ascii="TH SarabunPSK" w:eastAsia="TH SarabunPSK" w:hAnsi="TH SarabunPSK" w:cs="TH SarabunPSK"/>
          <w:b/>
          <w:bCs/>
          <w:sz w:val="36"/>
          <w:szCs w:val="36"/>
        </w:rPr>
      </w:pPr>
    </w:p>
    <w:p w14:paraId="70C1AB7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0DB160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FE997E8" w14:textId="77777777" w:rsidR="00DF4CBE" w:rsidRDefault="00527C5C">
      <w:pPr>
        <w:sectPr w:rsidR="00DF4CBE">
          <w:pgSz w:w="11900" w:h="16840"/>
          <w:pgMar w:top="748" w:right="306" w:bottom="1259" w:left="1134" w:header="709" w:footer="709" w:gutter="0"/>
          <w:cols w:space="720"/>
        </w:sectPr>
      </w:pP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</w:p>
    <w:p w14:paraId="3F759F69" w14:textId="77777777" w:rsidR="00DF4CBE" w:rsidRDefault="00527C5C">
      <w:pPr>
        <w:ind w:left="6480" w:firstLine="720"/>
        <w:jc w:val="center"/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color="FF0000"/>
        </w:rPr>
      </w:pPr>
      <w:r>
        <w:rPr>
          <w:rFonts w:ascii="TH SarabunPSK" w:eastAsia="TH SarabunPSK" w:hAnsi="TH SarabunPSK" w:cs="TH SarabunPSK"/>
          <w:b/>
          <w:bCs/>
          <w:noProof/>
          <w:color w:val="FF0000"/>
          <w:sz w:val="32"/>
          <w:szCs w:val="32"/>
          <w:u w:color="FF0000"/>
          <w:lang w:bidi="th-TH"/>
        </w:rPr>
        <mc:AlternateContent>
          <mc:Choice Requires="wpg">
            <w:drawing>
              <wp:anchor distT="152400" distB="152400" distL="152400" distR="152400" simplePos="0" relativeHeight="251691008" behindDoc="0" locked="0" layoutInCell="1" allowOverlap="1" wp14:anchorId="6D8B9FC1" wp14:editId="207CA0EE">
                <wp:simplePos x="0" y="0"/>
                <wp:positionH relativeFrom="column">
                  <wp:posOffset>206375</wp:posOffset>
                </wp:positionH>
                <wp:positionV relativeFrom="line">
                  <wp:posOffset>-62037</wp:posOffset>
                </wp:positionV>
                <wp:extent cx="5494655" cy="431800"/>
                <wp:effectExtent l="0" t="0" r="0" b="0"/>
                <wp:wrapTopAndBottom distT="152400" distB="152400"/>
                <wp:docPr id="1073741850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94655" cy="431800"/>
                          <a:chOff x="0" y="0"/>
                          <a:chExt cx="5494654" cy="431800"/>
                        </a:xfrm>
                      </wpg:grpSpPr>
                      <wps:wsp>
                        <wps:cNvPr id="1073741848" name="Shape 1073741848"/>
                        <wps:cNvSpPr/>
                        <wps:spPr>
                          <a:xfrm>
                            <a:off x="0" y="0"/>
                            <a:ext cx="5494655" cy="431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1078" y="21078"/>
                            <a:ext cx="5452499" cy="389644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FC17686" w14:textId="77777777" w:rsidR="00527C5C" w:rsidRDefault="00527C5C">
                              <w:pPr>
                                <w:jc w:val="center"/>
                              </w:pP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6"/>
                                  <w:szCs w:val="36"/>
                                  <w:cs/>
                                  <w:lang w:bidi="th-TH"/>
                                </w:rPr>
                                <w:t xml:space="preserve">แบบรายงานการเยี่ยมครอบครัวผู้ได้รับผลกระทบจากสถานการณ์วิกฤต </w:t>
                              </w:r>
                              <w:r>
                                <w:rPr>
                                  <w:rFonts w:ascii="TH SarabunPSK" w:eastAsia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</w:rPr>
                                <w:t>(MCATT.3)</w:t>
                              </w:r>
                            </w:p>
                          </w:txbxContent>
                        </wps:txbx>
                        <wps:bodyPr wrap="square" lIns="45719" tIns="45719" rIns="45719" bIns="45719" numCol="1" anchor="ctr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8B9FC1" id="_x0000_s1044" style="position:absolute;left:0;text-align:left;margin-left:16.25pt;margin-top:-4.9pt;width:432.65pt;height:34pt;z-index:251691008;mso-wrap-distance-left:12pt;mso-wrap-distance-top:12pt;mso-wrap-distance-right:12pt;mso-wrap-distance-bottom:12pt;mso-position-vertical-relative:line" coordsize="54946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">
                <v:roundrect id="Shape 1073741848" o:spid="_x0000_s1045" style="position:absolute;width:54946;height:43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8rswA&#10;AADjAAAADwAAAGRycy9kb3ducmV2LnhtbESPQU/CQBCF7yb8h82QeJMtSgQLCyGaJh48KBAIt3F3&#10;aBu6s013heqvdw4mHmfem/e+Wax636gLdbEObGA8ykAR2+BqLg3stsXdDFRMyA6bwGTgmyKsloOb&#10;BeYuXPmDLptUKgnhmKOBKqU21zraijzGUWiJRTuFzmOSsSu16/Aq4b7R91n2qD3WLA0VtvRckT1v&#10;vryBtzK+f9p94SK99D8Hb49PBR+NuR326zmoRH36N/9dvzrBz6YP08l4NhFo+UkWoJe/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ITf8rswAAADjAAAADwAAAAAAAAAAAAAAAACY&#10;AgAAZHJzL2Rvd25yZXYueG1sUEsFBgAAAAAEAAQA9QAAAJEDAAAAAA==&#10;" filled="f" strokeweight="1pt"/>
                <v:rect id="Shape 1073741849" o:spid="_x0000_s1046" style="position:absolute;left:210;top:210;width:54525;height:38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vUMYA&#10;AADjAAAADwAAAGRycy9kb3ducmV2LnhtbERPzWrCQBC+F3yHZYTe6kYbmhhdRQrF4kXy8wBDdkyC&#10;2dmQXTW+fbdQ6HG+/9nuJ9OLO42us6xguYhAENdWd9woqMqvtxSE88gae8uk4EkO9rvZyxYzbR+c&#10;073wjQgh7DJU0Ho/ZFK6uiWDbmEH4sBd7GjQh3NspB7xEcJNL1dR9CENdhwaWhzos6X6WtyMgtOt&#10;T4umPFe5r86noyttN+WxUq/z6bAB4Wny/+I/97cO86PkPYmXabyG358CAHL3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fvUMYAAADjAAAADwAAAAAAAAAAAAAAAACYAgAAZHJz&#10;L2Rvd25yZXYueG1sUEsFBgAAAAAEAAQA9QAAAIsDAAAAAA==&#10;" filled="f" stroked="f" strokeweight="1pt">
                  <v:stroke miterlimit="4"/>
                  <v:textbox inset="1.27mm,1.27mm,1.27mm,1.27mm">
                    <w:txbxContent>
                      <w:p w14:paraId="2FC17686" w14:textId="77777777" w:rsidR="00527C5C" w:rsidRDefault="00527C5C">
                        <w:pPr>
                          <w:jc w:val="center"/>
                        </w:pP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6"/>
                            <w:szCs w:val="36"/>
                            <w:cs/>
                            <w:lang w:bidi="th-TH"/>
                          </w:rPr>
                          <w:t xml:space="preserve">แบบรายงานการเยี่ยมครอบครัวผู้ได้รับผลกระทบจากสถานการณ์วิกฤต </w:t>
                        </w:r>
                        <w:r>
                          <w:rPr>
                            <w:rFonts w:ascii="TH SarabunPSK" w:eastAsia="TH SarabunPSK" w:hAnsi="TH SarabunPSK" w:cs="TH SarabunPSK"/>
                            <w:b/>
                            <w:bCs/>
                            <w:sz w:val="32"/>
                            <w:szCs w:val="32"/>
                          </w:rPr>
                          <w:t>(MCATT.3)</w:t>
                        </w:r>
                      </w:p>
                    </w:txbxContent>
                  </v:textbox>
                </v:rect>
                <w10:wrap type="topAndBottom" anchory="line"/>
              </v:group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color w:val="FF0000"/>
          <w:sz w:val="32"/>
          <w:szCs w:val="32"/>
          <w:u w:color="FF0000"/>
          <w:shd w:val="clear" w:color="auto" w:fill="FFFF00"/>
        </w:rPr>
        <w:t xml:space="preserve">                   </w:t>
      </w:r>
    </w:p>
    <w:p w14:paraId="1E714A00" w14:textId="77777777" w:rsidR="00DF4CBE" w:rsidRDefault="00527C5C">
      <w:pPr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br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หน่วยงาน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วันเดือนปีที่เยี่ยม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</w:t>
      </w:r>
    </w:p>
    <w:p w14:paraId="7B30A715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ชื่อ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สกุล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เพศ</w:t>
      </w:r>
      <w:r>
        <w:rPr>
          <w:rFonts w:ascii="TH SarabunPSK" w:eastAsia="TH SarabunPSK" w:hAnsi="TH SarabunPSK" w:cs="TH SarabunPSK"/>
          <w:sz w:val="32"/>
          <w:szCs w:val="32"/>
        </w:rPr>
        <w:t>…………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อายุ</w:t>
      </w:r>
      <w:r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ปี</w:t>
      </w:r>
    </w:p>
    <w:p w14:paraId="1486BC9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6836A100" wp14:editId="12CB7557">
                <wp:simplePos x="0" y="0"/>
                <wp:positionH relativeFrom="column">
                  <wp:posOffset>3369309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99FBF2" id="officeArt object" o:spid="_x0000_s1026" style="position:absolute;margin-left:265.3pt;margin-top:2.75pt;width:8.95pt;height:15.95pt;z-index:25168179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mzvw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22613325" wp14:editId="05F3D030">
                <wp:simplePos x="0" y="0"/>
                <wp:positionH relativeFrom="column">
                  <wp:posOffset>3193414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76208F" id="officeArt object" o:spid="_x0000_s1026" style="position:absolute;margin-left:251.45pt;margin-top:2.75pt;width:8.95pt;height:15.95pt;z-index:25168076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/6uvw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9744" behindDoc="0" locked="0" layoutInCell="1" allowOverlap="1" wp14:anchorId="75866853" wp14:editId="405D1C68">
                <wp:simplePos x="0" y="0"/>
                <wp:positionH relativeFrom="column">
                  <wp:posOffset>3079750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B59FBC" id="officeArt object" o:spid="_x0000_s1026" style="position:absolute;margin-left:242.5pt;margin-top:2.75pt;width:8.95pt;height:15.95pt;z-index:25167974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8720" behindDoc="0" locked="0" layoutInCell="1" allowOverlap="1" wp14:anchorId="4F179D1E" wp14:editId="57F371D9">
                <wp:simplePos x="0" y="0"/>
                <wp:positionH relativeFrom="column">
                  <wp:posOffset>2887979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913DE7D" id="officeArt object" o:spid="_x0000_s1026" style="position:absolute;margin-left:227.4pt;margin-top:2.75pt;width:8.95pt;height:15.95pt;z-index:25167872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1636587" wp14:editId="4D3AC1C3">
                <wp:simplePos x="0" y="0"/>
                <wp:positionH relativeFrom="column">
                  <wp:posOffset>2773045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B5BC82" id="officeArt object" o:spid="_x0000_s1026" style="position:absolute;margin-left:218.35pt;margin-top:2.75pt;width:8.95pt;height:15.95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rIpvg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622827E2" wp14:editId="398F0555">
                <wp:simplePos x="0" y="0"/>
                <wp:positionH relativeFrom="column">
                  <wp:posOffset>2663825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A8C643" id="officeArt object" o:spid="_x0000_s1026" style="position:absolute;margin-left:209.75pt;margin-top:2.75pt;width:8.95pt;height:15.95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5648" behindDoc="0" locked="0" layoutInCell="1" allowOverlap="1" wp14:anchorId="3ECC6DDD" wp14:editId="439F84E9">
                <wp:simplePos x="0" y="0"/>
                <wp:positionH relativeFrom="column">
                  <wp:posOffset>2554604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895AAE" id="officeArt object" o:spid="_x0000_s1026" style="position:absolute;margin-left:201.15pt;margin-top:2.75pt;width:8.95pt;height:15.95pt;z-index:25167564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4624" behindDoc="0" locked="0" layoutInCell="1" allowOverlap="1" wp14:anchorId="59BABF60" wp14:editId="6C4CB2D1">
                <wp:simplePos x="0" y="0"/>
                <wp:positionH relativeFrom="column">
                  <wp:posOffset>2445385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7D6FED7" id="officeArt object" o:spid="_x0000_s1026" style="position:absolute;margin-left:192.55pt;margin-top:2.75pt;width:8.95pt;height:15.95pt;z-index:25167462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Qzhvw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5575002C" wp14:editId="049488C1">
                <wp:simplePos x="0" y="0"/>
                <wp:positionH relativeFrom="column">
                  <wp:posOffset>2273935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5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30A61D" id="officeArt object" o:spid="_x0000_s1026" style="position:absolute;margin-left:179.05pt;margin-top:2.75pt;width:8.95pt;height:15.95pt;z-index:25167360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2576" behindDoc="0" locked="0" layoutInCell="1" allowOverlap="1" wp14:anchorId="514F15C0" wp14:editId="62024515">
                <wp:simplePos x="0" y="0"/>
                <wp:positionH relativeFrom="column">
                  <wp:posOffset>2165350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6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DA6D5B5" id="officeArt object" o:spid="_x0000_s1026" style="position:absolute;margin-left:170.5pt;margin-top:2.75pt;width:8.95pt;height:15.95pt;z-index:25167257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0C212AC5" wp14:editId="6F728FDF">
                <wp:simplePos x="0" y="0"/>
                <wp:positionH relativeFrom="column">
                  <wp:posOffset>2058670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6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7A5F9B0" id="officeArt object" o:spid="_x0000_s1026" style="position:absolute;margin-left:162.1pt;margin-top:2.75pt;width:8.95pt;height:15.95pt;z-index:25167155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9igvw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190642B8" wp14:editId="203A451E">
                <wp:simplePos x="0" y="0"/>
                <wp:positionH relativeFrom="column">
                  <wp:posOffset>1943735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6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320AAB09" id="officeArt object" o:spid="_x0000_s1026" style="position:absolute;margin-left:153.05pt;margin-top:2.75pt;width:8.95pt;height:15.95pt;z-index:25167052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767A532E" wp14:editId="4DD61042">
                <wp:simplePos x="0" y="0"/>
                <wp:positionH relativeFrom="column">
                  <wp:posOffset>1764664</wp:posOffset>
                </wp:positionH>
                <wp:positionV relativeFrom="line">
                  <wp:posOffset>34925</wp:posOffset>
                </wp:positionV>
                <wp:extent cx="113665" cy="202565"/>
                <wp:effectExtent l="0" t="0" r="0" b="0"/>
                <wp:wrapNone/>
                <wp:docPr id="107374186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66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5438404" id="officeArt object" o:spid="_x0000_s1026" style="position:absolute;margin-left:138.95pt;margin-top:2.75pt;width:8.95pt;height:15.95pt;z-index:25166950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">
                <w10:wrap anchory="line"/>
              </v:rect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2.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เลขบัตรประชาชน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13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หลัก</w:t>
      </w:r>
    </w:p>
    <w:p w14:paraId="0FFE300C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3.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ที่อยู่</w:t>
      </w:r>
      <w:r>
        <w:rPr>
          <w:rFonts w:ascii="TH SarabunPSK" w:eastAsia="TH SarabunPSK" w:hAnsi="TH SarabunPSK" w:cs="TH SarabunPSK"/>
          <w:sz w:val="32"/>
          <w:szCs w:val="32"/>
        </w:rPr>
        <w:t>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หมู่ที่</w:t>
      </w:r>
      <w:r>
        <w:rPr>
          <w:rFonts w:ascii="TH SarabunPSK" w:eastAsia="TH SarabunPSK" w:hAnsi="TH SarabunPSK" w:cs="TH SarabunPSK"/>
          <w:sz w:val="32"/>
          <w:szCs w:val="32"/>
        </w:rPr>
        <w:t>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ตำบล</w:t>
      </w:r>
      <w:r>
        <w:rPr>
          <w:rFonts w:ascii="TH SarabunPSK" w:eastAsia="TH SarabunPSK" w:hAnsi="TH SarabunPSK" w:cs="TH SarabunPSK"/>
          <w:sz w:val="32"/>
          <w:szCs w:val="32"/>
        </w:rPr>
        <w:t>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อำเภอ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จังหวัด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</w:t>
      </w:r>
    </w:p>
    <w:p w14:paraId="2585F68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283A9A41" wp14:editId="6B3C8721">
                <wp:simplePos x="0" y="0"/>
                <wp:positionH relativeFrom="column">
                  <wp:posOffset>4575175</wp:posOffset>
                </wp:positionH>
                <wp:positionV relativeFrom="line">
                  <wp:posOffset>36194</wp:posOffset>
                </wp:positionV>
                <wp:extent cx="182881" cy="182881"/>
                <wp:effectExtent l="0" t="0" r="0" b="0"/>
                <wp:wrapNone/>
                <wp:docPr id="107374186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698A98" id="officeArt object" o:spid="_x0000_s1026" style="position:absolute;margin-left:360.25pt;margin-top:2.85pt;width:14.4pt;height:14.4pt;z-index:25168793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0C18DCD3" wp14:editId="30DC4A6B">
                <wp:simplePos x="0" y="0"/>
                <wp:positionH relativeFrom="column">
                  <wp:posOffset>2668270</wp:posOffset>
                </wp:positionH>
                <wp:positionV relativeFrom="line">
                  <wp:posOffset>36194</wp:posOffset>
                </wp:positionV>
                <wp:extent cx="182881" cy="182881"/>
                <wp:effectExtent l="0" t="0" r="0" b="0"/>
                <wp:wrapNone/>
                <wp:docPr id="107374186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D75662" id="officeArt object" o:spid="_x0000_s1026" style="position:absolute;margin-left:210.1pt;margin-top:2.85pt;width:14.4pt;height:14.4pt;z-index:25168691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0E1FB474" wp14:editId="715A87DA">
                <wp:simplePos x="0" y="0"/>
                <wp:positionH relativeFrom="column">
                  <wp:posOffset>846455</wp:posOffset>
                </wp:positionH>
                <wp:positionV relativeFrom="line">
                  <wp:posOffset>36194</wp:posOffset>
                </wp:positionV>
                <wp:extent cx="182881" cy="182881"/>
                <wp:effectExtent l="0" t="0" r="0" b="0"/>
                <wp:wrapNone/>
                <wp:docPr id="107374186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D8E65" id="officeArt object" o:spid="_x0000_s1026" style="position:absolute;margin-left:66.65pt;margin-top:2.85pt;width:14.4pt;height:14.4pt;z-index:2516848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4.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ครั้งที่เยี่ยม  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>1(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ภายใน </w:t>
      </w:r>
      <w:r>
        <w:rPr>
          <w:rFonts w:ascii="TH SarabunPSK" w:eastAsia="TH SarabunPSK" w:hAnsi="TH SarabunPSK" w:cs="TH SarabunPSK"/>
          <w:sz w:val="32"/>
          <w:szCs w:val="32"/>
        </w:rPr>
        <w:t>2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สัปดาห์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2 (2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สัปดาห์ </w:t>
      </w:r>
      <w:r>
        <w:rPr>
          <w:rFonts w:ascii="TH SarabunPSK" w:eastAsia="TH SarabunPSK" w:hAnsi="TH SarabunPSK" w:cs="TH SarabunPSK"/>
          <w:sz w:val="32"/>
          <w:szCs w:val="32"/>
        </w:rPr>
        <w:t xml:space="preserve">-3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ครั้งที่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3 (3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เดือนขึ้นไป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14:paraId="1F4E8AE8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8960" behindDoc="0" locked="0" layoutInCell="1" allowOverlap="1" wp14:anchorId="391A9B80" wp14:editId="4CCC4727">
                <wp:simplePos x="0" y="0"/>
                <wp:positionH relativeFrom="column">
                  <wp:posOffset>4869179</wp:posOffset>
                </wp:positionH>
                <wp:positionV relativeFrom="line">
                  <wp:posOffset>26669</wp:posOffset>
                </wp:positionV>
                <wp:extent cx="182881" cy="182881"/>
                <wp:effectExtent l="0" t="0" r="0" b="0"/>
                <wp:wrapNone/>
                <wp:docPr id="107374186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BB3DC7" id="officeArt object" o:spid="_x0000_s1026" style="position:absolute;margin-left:383.4pt;margin-top:2.1pt;width:14.4pt;height:14.4pt;z-index:25168896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53D29236" wp14:editId="504002CC">
                <wp:simplePos x="0" y="0"/>
                <wp:positionH relativeFrom="column">
                  <wp:posOffset>1927225</wp:posOffset>
                </wp:positionH>
                <wp:positionV relativeFrom="line">
                  <wp:posOffset>26669</wp:posOffset>
                </wp:positionV>
                <wp:extent cx="182881" cy="182881"/>
                <wp:effectExtent l="0" t="0" r="0" b="0"/>
                <wp:wrapNone/>
                <wp:docPr id="107374186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819E9A" id="officeArt object" o:spid="_x0000_s1026" style="position:absolute;margin-left:151.75pt;margin-top:2.1pt;width:14.4pt;height:14.4pt;z-index:251682816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42B83C81" wp14:editId="30F5E606">
                <wp:simplePos x="0" y="0"/>
                <wp:positionH relativeFrom="column">
                  <wp:posOffset>939800</wp:posOffset>
                </wp:positionH>
                <wp:positionV relativeFrom="line">
                  <wp:posOffset>26669</wp:posOffset>
                </wp:positionV>
                <wp:extent cx="182881" cy="182881"/>
                <wp:effectExtent l="0" t="0" r="0" b="0"/>
                <wp:wrapNone/>
                <wp:docPr id="107374186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43862" id="officeArt object" o:spid="_x0000_s1026" style="position:absolute;margin-left:74pt;margin-top:2.1pt;width:14.4pt;height:14.4pt;z-index:251685888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648640C1" wp14:editId="0D6F1E62">
                <wp:simplePos x="0" y="0"/>
                <wp:positionH relativeFrom="column">
                  <wp:posOffset>2535554</wp:posOffset>
                </wp:positionH>
                <wp:positionV relativeFrom="line">
                  <wp:posOffset>26669</wp:posOffset>
                </wp:positionV>
                <wp:extent cx="182881" cy="182881"/>
                <wp:effectExtent l="0" t="0" r="0" b="0"/>
                <wp:wrapNone/>
                <wp:docPr id="10737418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1" cy="18288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19679" h="19679" extrusionOk="0">
                              <a:moveTo>
                                <a:pt x="16796" y="2882"/>
                              </a:moveTo>
                              <a:cubicBezTo>
                                <a:pt x="20639" y="6724"/>
                                <a:pt x="20639" y="12954"/>
                                <a:pt x="16796" y="16796"/>
                              </a:cubicBezTo>
                              <a:cubicBezTo>
                                <a:pt x="12954" y="20639"/>
                                <a:pt x="6724" y="20639"/>
                                <a:pt x="2882" y="16796"/>
                              </a:cubicBezTo>
                              <a:cubicBezTo>
                                <a:pt x="-961" y="12954"/>
                                <a:pt x="-961" y="6724"/>
                                <a:pt x="2882" y="2882"/>
                              </a:cubicBezTo>
                              <a:cubicBezTo>
                                <a:pt x="6724" y="-961"/>
                                <a:pt x="12954" y="-961"/>
                                <a:pt x="16796" y="288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75AF8A" id="officeArt object" o:spid="_x0000_s1026" style="position:absolute;margin-left:199.65pt;margin-top:2.1pt;width:14.4pt;height:14.4pt;z-index:25168384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19679,19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" path="m16796,2882v3843,3842,3843,10072,,13914c12954,20639,6724,20639,2882,16796,-961,12954,-961,6724,2882,2882v3842,-3843,10072,-3843,13914,xe">
                <v:path arrowok="t" o:extrusionok="f" o:connecttype="custom" o:connectlocs="91441,91441;91441,91441;91441,91441;91441,91441" o:connectangles="0,90,180,270"/>
                <w10:wrap anchory="line"/>
              </v:shape>
            </w:pict>
          </mc:Fallback>
        </mc:AlternateContent>
      </w:r>
      <w:r>
        <w:rPr>
          <w:rFonts w:ascii="TH SarabunPSK" w:eastAsia="TH SarabunPSK" w:hAnsi="TH SarabunPSK" w:cs="TH SarabunPSK"/>
          <w:sz w:val="32"/>
          <w:szCs w:val="32"/>
        </w:rPr>
        <w:t xml:space="preserve">5.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สถานที่เยี่ยม       โรงพยาบาล        บ้าน         สถานบริการสาธารณสุข ระบุ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…….......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อื่นๆ ระบุ</w:t>
      </w:r>
      <w:r>
        <w:rPr>
          <w:rFonts w:ascii="TH SarabunPSK" w:eastAsia="TH SarabunPSK" w:hAnsi="TH SarabunPSK" w:cs="TH SarabunPSK"/>
          <w:sz w:val="32"/>
          <w:szCs w:val="32"/>
        </w:rPr>
        <w:t>............</w:t>
      </w:r>
    </w:p>
    <w:p w14:paraId="2333AA2B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6.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กิจกรรมการเยี่ยม</w:t>
      </w:r>
    </w:p>
    <w:p w14:paraId="1013FCD4" w14:textId="77777777" w:rsidR="00DF4CBE" w:rsidRDefault="00527C5C">
      <w:pPr>
        <w:pStyle w:val="2"/>
        <w:tabs>
          <w:tab w:val="left" w:pos="2700"/>
        </w:tabs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   6.1  </w:t>
      </w:r>
      <w:r>
        <w:rPr>
          <w:rFonts w:ascii="TH SarabunPSK" w:eastAsia="TH SarabunPSK" w:hAnsi="TH SarabunPSK" w:cs="TH SarabunPSK"/>
          <w:cs/>
        </w:rPr>
        <w:t xml:space="preserve">การประเมิน </w:t>
      </w:r>
      <w:r>
        <w:rPr>
          <w:rFonts w:ascii="TH SarabunPSK" w:eastAsia="TH SarabunPSK" w:hAnsi="TH SarabunPSK" w:cs="TH SarabunPSK"/>
        </w:rPr>
        <w:t>(</w:t>
      </w:r>
      <w:r>
        <w:rPr>
          <w:rFonts w:ascii="TH SarabunPSK" w:eastAsia="TH SarabunPSK" w:hAnsi="TH SarabunPSK" w:cs="TH SarabunPSK"/>
          <w:cs/>
        </w:rPr>
        <w:t>ลงผลรวมค่าคะแนน</w:t>
      </w:r>
      <w:r>
        <w:rPr>
          <w:rFonts w:ascii="TH SarabunPSK" w:eastAsia="TH SarabunPSK" w:hAnsi="TH SarabunPSK" w:cs="TH SarabunPSK"/>
        </w:rPr>
        <w:t xml:space="preserve">)      </w:t>
      </w:r>
    </w:p>
    <w:p w14:paraId="69D7163F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</w:rPr>
        <w:t xml:space="preserve">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</w:rPr>
        <w:t>สำหรับผู้ใหญ่</w:t>
      </w:r>
      <w:r>
        <w:rPr>
          <w:rFonts w:ascii="TH SarabunPSK" w:eastAsia="TH SarabunPSK" w:hAnsi="TH SarabunPSK" w:cs="TH SarabunPSK"/>
          <w:i/>
          <w:iCs/>
          <w:sz w:val="32"/>
          <w:szCs w:val="32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ผลการประเมิน</w:t>
      </w:r>
      <w:r>
        <w:rPr>
          <w:rFonts w:ascii="TH SarabunPSK" w:eastAsia="TH SarabunPSK" w:hAnsi="TH SarabunPSK" w:cs="TH SarabunPSK"/>
        </w:rPr>
        <w:t xml:space="preserve">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1 ST5….....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2 DS8 (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1-6)….....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3 DS8 (</w:t>
      </w:r>
      <w:r>
        <w:rPr>
          <w:rFonts w:ascii="TH SarabunPSK" w:eastAsia="TH SarabunPSK" w:hAnsi="TH SarabunPSK" w:cs="TH SarabunPSK"/>
          <w:sz w:val="32"/>
          <w:szCs w:val="32"/>
          <w:cs/>
        </w:rPr>
        <w:t>ข้อ</w:t>
      </w:r>
      <w:r>
        <w:rPr>
          <w:rFonts w:ascii="TH SarabunPSK" w:eastAsia="TH SarabunPSK" w:hAnsi="TH SarabunPSK" w:cs="TH SarabunPSK"/>
          <w:sz w:val="32"/>
          <w:szCs w:val="32"/>
        </w:rPr>
        <w:t xml:space="preserve">7-8)........ </w:t>
      </w:r>
    </w:p>
    <w:p w14:paraId="7B7D68CB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PISCES –10…….(≥ 9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ถือว่า เสี่ยง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4.1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มีความเสี่ยง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4.2 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ไม่มีความเสี่ยง</w:t>
      </w:r>
    </w:p>
    <w:p w14:paraId="152A21E5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 2Q …..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6  9Q…….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7  8Q….... </w:t>
      </w:r>
      <w:r>
        <w:rPr>
          <w:rFonts w:ascii="TH SarabunPSK" w:eastAsia="TH SarabunPSK" w:hAnsi="TH SarabunPSK" w:cs="TH SarabunPSK"/>
          <w:color w:val="FF0000"/>
          <w:sz w:val="32"/>
          <w:szCs w:val="32"/>
          <w:u w:color="FF0000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8  PTSD…..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9  AUDIT……   </w:t>
      </w:r>
    </w:p>
    <w:p w14:paraId="0C630245" w14:textId="77777777" w:rsidR="00DF4CBE" w:rsidRDefault="00527C5C">
      <w:pPr>
        <w:tabs>
          <w:tab w:val="left" w:pos="2700"/>
        </w:tabs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สำหรับเด็ก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ผลการประเมินภาวะสุขภาพจิตตาม </w:t>
      </w:r>
      <w:r>
        <w:rPr>
          <w:rFonts w:ascii="TH SarabunPSK" w:eastAsia="TH SarabunPSK" w:hAnsi="TH SarabunPSK" w:cs="TH SarabunPSK"/>
          <w:sz w:val="32"/>
          <w:szCs w:val="32"/>
        </w:rPr>
        <w:t xml:space="preserve">Symptom Checklist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ถ้าพบตั้งแต่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 ขึ้นไป  ถือว่ามีความเสี่ยง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</w:p>
    <w:p w14:paraId="4D5ACDC2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ind w:firstLine="720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ภาวะสุขภาพจิตสำหรับเด็ก อายุแรกเกิด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-3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มีความเสี่ยง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2 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ไม่มีความเสี่ยง</w:t>
      </w:r>
    </w:p>
    <w:p w14:paraId="2F946A43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ติดแม่หรือผู้ดูแลมากกว่าปกติ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ร้องไห้โยเยง่าย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ไม่ยอมนอน            </w:t>
      </w:r>
    </w:p>
    <w:p w14:paraId="6BBD5D8F" w14:textId="77777777" w:rsidR="00DF4CBE" w:rsidRDefault="00527C5C">
      <w:pPr>
        <w:pStyle w:val="a7"/>
        <w:tabs>
          <w:tab w:val="clear" w:pos="4153"/>
          <w:tab w:val="clear" w:pos="8306"/>
          <w:tab w:val="left" w:pos="2700"/>
        </w:tabs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พฤติกรรมเด็กกว่าวัย เช่นกลับไปดูดนิ้ว ปัสสาวะรดที่นอน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ก้าวร้าวกว่าปกติ                                              </w:t>
      </w:r>
    </w:p>
    <w:p w14:paraId="5ABB3341" w14:textId="77777777" w:rsidR="00DF4CBE" w:rsidRDefault="00527C5C">
      <w:pPr>
        <w:pStyle w:val="a7"/>
        <w:tabs>
          <w:tab w:val="clear" w:pos="4153"/>
          <w:tab w:val="clear" w:pos="8306"/>
        </w:tabs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ภาวะสุขภาพจิตสำหรับเด็ก  อายุ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4 - 11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มีความเสี่ยง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ไม่มีความเสี่ยง</w:t>
      </w:r>
    </w:p>
    <w:p w14:paraId="5AAA2BA3" w14:textId="77777777" w:rsidR="00DF4CBE" w:rsidRDefault="00527C5C">
      <w:pPr>
        <w:pStyle w:val="a7"/>
        <w:tabs>
          <w:tab w:val="clear" w:pos="4153"/>
          <w:tab w:val="clear" w:pos="8306"/>
        </w:tabs>
        <w:ind w:left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มีท่าทีหวาดกลัว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วิตกกังวลติดผู้ใหญ่ </w:t>
      </w:r>
    </w:p>
    <w:p w14:paraId="4D59030D" w14:textId="77777777" w:rsidR="00DF4CBE" w:rsidRDefault="00527C5C">
      <w:pPr>
        <w:pStyle w:val="a7"/>
        <w:tabs>
          <w:tab w:val="clear" w:pos="4153"/>
          <w:tab w:val="clear" w:pos="8306"/>
        </w:tabs>
        <w:ind w:left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พฤติกรรมเด็กกว่าวัย เช่นกลับไปดูดนิ้ว ปัสสาวะรดที่นอน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นอนละเมอ     </w:t>
      </w:r>
    </w:p>
    <w:p w14:paraId="6AD6E6B5" w14:textId="77777777" w:rsidR="00DF4CBE" w:rsidRDefault="00527C5C">
      <w:pPr>
        <w:pStyle w:val="a7"/>
        <w:tabs>
          <w:tab w:val="clear" w:pos="4153"/>
          <w:tab w:val="clear" w:pos="8306"/>
        </w:tabs>
        <w:ind w:left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</w:t>
      </w:r>
      <w:r>
        <w:rPr>
          <w:rFonts w:ascii="TH SarabunPSK" w:eastAsia="TH SarabunPSK" w:hAnsi="TH SarabunPSK" w:cs="TH SarabunPSK"/>
          <w:sz w:val="32"/>
          <w:szCs w:val="32"/>
          <w:cs/>
        </w:rPr>
        <w:t>ผวา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ฝันร้าย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กรีดร้องกลางคืน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ก้าวร้าว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อาละวาด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6  </w:t>
      </w:r>
      <w:r>
        <w:rPr>
          <w:rFonts w:ascii="TH SarabunPSK" w:eastAsia="TH SarabunPSK" w:hAnsi="TH SarabunPSK" w:cs="TH SarabunPSK"/>
          <w:sz w:val="32"/>
          <w:szCs w:val="32"/>
          <w:cs/>
        </w:rPr>
        <w:t>ซึมเศร้า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แยกตัว</w:t>
      </w:r>
    </w:p>
    <w:p w14:paraId="515D978D" w14:textId="77777777" w:rsidR="00DF4CBE" w:rsidRDefault="00527C5C">
      <w:pPr>
        <w:pStyle w:val="a7"/>
        <w:tabs>
          <w:tab w:val="clear" w:pos="4153"/>
          <w:tab w:val="clear" w:pos="8306"/>
        </w:tabs>
        <w:ind w:firstLine="70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ภาวะสุขภาพจิตสำหรับเด็ก  อายุ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12-14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มีความเสี่ยง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2  </w:t>
      </w:r>
      <w:r>
        <w:rPr>
          <w:rFonts w:ascii="TH SarabunPSK" w:eastAsia="TH SarabunPSK" w:hAnsi="TH SarabunPSK" w:cs="TH SarabunPSK"/>
          <w:sz w:val="32"/>
          <w:szCs w:val="32"/>
          <w:cs/>
        </w:rPr>
        <w:t>ไม่มีความเสี่ยง</w:t>
      </w:r>
    </w:p>
    <w:p w14:paraId="0E8BE859" w14:textId="77777777" w:rsidR="00DF4CBE" w:rsidRDefault="00527C5C">
      <w:pPr>
        <w:pStyle w:val="a7"/>
        <w:tabs>
          <w:tab w:val="clear" w:pos="4153"/>
          <w:tab w:val="clear" w:pos="8306"/>
        </w:tabs>
        <w:ind w:firstLine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</w:rPr>
        <w:t>กินไม่ได้</w:t>
      </w:r>
      <w:r>
        <w:rPr>
          <w:rFonts w:ascii="TH SarabunPSK" w:eastAsia="TH SarabunPSK" w:hAnsi="TH SarabunPSK" w:cs="TH SarabunPSK"/>
          <w:sz w:val="32"/>
          <w:szCs w:val="32"/>
        </w:rPr>
        <w:t xml:space="preserve">/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นอนไม่หลับ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</w:t>
      </w:r>
      <w:r>
        <w:rPr>
          <w:rFonts w:ascii="TH SarabunPSK" w:eastAsia="TH SarabunPSK" w:hAnsi="TH SarabunPSK" w:cs="TH SarabunPSK"/>
          <w:sz w:val="32"/>
          <w:szCs w:val="32"/>
          <w:cs/>
        </w:rPr>
        <w:t>วิตกกังวล</w:t>
      </w:r>
      <w:r>
        <w:rPr>
          <w:rFonts w:ascii="TH SarabunPSK" w:eastAsia="TH SarabunPSK" w:hAnsi="TH SarabunPSK" w:cs="TH SarabunPSK"/>
          <w:sz w:val="32"/>
          <w:szCs w:val="32"/>
        </w:rPr>
        <w:t xml:space="preserve">/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หวาดกลัว        </w:t>
      </w:r>
    </w:p>
    <w:p w14:paraId="285D55EE" w14:textId="77777777" w:rsidR="00DF4CBE" w:rsidRDefault="00527C5C">
      <w:pPr>
        <w:pStyle w:val="a7"/>
        <w:tabs>
          <w:tab w:val="clear" w:pos="4153"/>
          <w:tab w:val="clear" w:pos="8306"/>
        </w:tabs>
        <w:ind w:firstLine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</w:t>
      </w:r>
      <w:r>
        <w:rPr>
          <w:rFonts w:ascii="TH SarabunPSK" w:eastAsia="TH SarabunPSK" w:hAnsi="TH SarabunPSK" w:cs="TH SarabunPSK"/>
          <w:sz w:val="32"/>
          <w:szCs w:val="32"/>
          <w:cs/>
        </w:rPr>
        <w:t>หงุดหงิด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ฉุนเฉียวง่าย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>ก้าวร้าว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ทะเลาะกับผู้อื่นบ่อย               </w:t>
      </w:r>
    </w:p>
    <w:p w14:paraId="1FB65CC3" w14:textId="77777777" w:rsidR="00DF4CBE" w:rsidRDefault="00527C5C">
      <w:pPr>
        <w:pStyle w:val="a7"/>
        <w:tabs>
          <w:tab w:val="clear" w:pos="4153"/>
          <w:tab w:val="clear" w:pos="8306"/>
        </w:tabs>
        <w:ind w:firstLine="70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เงียบ 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ไม่พูด ผิดจากปกติ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สัมพันธภาพที่ไม่ดีกับคนในครอบครัว</w:t>
      </w:r>
    </w:p>
    <w:p w14:paraId="32115B64" w14:textId="77777777" w:rsidR="00DF4CBE" w:rsidRDefault="00527C5C">
      <w:pPr>
        <w:pStyle w:val="a7"/>
        <w:tabs>
          <w:tab w:val="clear" w:pos="4153"/>
          <w:tab w:val="clear" w:pos="8306"/>
        </w:tabs>
        <w:rPr>
          <w:rFonts w:ascii="TH SarabunPSK" w:eastAsia="TH SarabunPSK" w:hAnsi="TH SarabunPSK" w:cs="TH SarabunPSK"/>
          <w:b/>
          <w:bCs/>
          <w:sz w:val="28"/>
          <w:szCs w:val="28"/>
        </w:rPr>
      </w:pPr>
      <w:r>
        <w:rPr>
          <w:rFonts w:ascii="TH SarabunPSK" w:eastAsia="TH SarabunPSK" w:hAnsi="TH SarabunPSK" w:cs="TH SarabunPSK"/>
          <w:b/>
          <w:bCs/>
          <w:sz w:val="36"/>
          <w:szCs w:val="36"/>
        </w:rPr>
        <w:t xml:space="preserve"> 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และ ผลการประเมิน </w:t>
      </w:r>
      <w:commentRangeStart w:id="1"/>
      <w:r>
        <w:rPr>
          <w:rFonts w:ascii="TH SarabunPSK" w:eastAsia="TH SarabunPSK" w:hAnsi="TH SarabunPSK" w:cs="TH SarabunPSK"/>
          <w:b/>
          <w:bCs/>
          <w:sz w:val="28"/>
          <w:szCs w:val="28"/>
        </w:rPr>
        <w:t>(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 xml:space="preserve">พิจารณาการใช้แบบประเมินร่วมกับเครือข่าย 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MCATT </w:t>
      </w:r>
      <w:r>
        <w:rPr>
          <w:rFonts w:ascii="TH SarabunPSK" w:eastAsia="TH SarabunPSK" w:hAnsi="TH SarabunPSK" w:cs="TH SarabunPSK"/>
          <w:b/>
          <w:bCs/>
          <w:sz w:val="28"/>
          <w:szCs w:val="28"/>
          <w:cs/>
        </w:rPr>
        <w:t>รพจิตเวช</w:t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>)</w:t>
      </w:r>
      <w:commentRangeEnd w:id="1"/>
      <w:r>
        <w:commentReference w:id="1"/>
      </w:r>
      <w:r>
        <w:rPr>
          <w:rFonts w:ascii="TH SarabunPSK" w:eastAsia="TH SarabunPSK" w:hAnsi="TH SarabunPSK" w:cs="TH SarabunPSK"/>
          <w:b/>
          <w:bCs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28"/>
          <w:szCs w:val="28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PSC-P…....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SDQ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........ 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 CRIES-13...…..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4CDI …......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CES-D….....</w:t>
      </w:r>
      <w:r>
        <w:rPr>
          <w:rFonts w:ascii="TH SarabunPSK" w:eastAsia="TH SarabunPSK" w:hAnsi="TH SarabunPSK" w:cs="TH SarabunPSK"/>
          <w:color w:val="FF0000"/>
          <w:sz w:val="32"/>
          <w:szCs w:val="32"/>
          <w:u w:color="FF0000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</w:t>
      </w:r>
    </w:p>
    <w:p w14:paraId="5EEBC7CB" w14:textId="77777777" w:rsidR="00DF4CBE" w:rsidRDefault="00527C5C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6.2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ปัญหาสุขภาพจิตที่พบ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ไม่มี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  ได้แก่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ตอบได้มากกว่า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</w:t>
      </w:r>
    </w:p>
    <w:p w14:paraId="165CA6FE" w14:textId="77777777" w:rsidR="00DF4CBE" w:rsidRDefault="00527C5C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1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เครียด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วิตกกังวล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2  Traumatic stress reactions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3  Complicated grief    </w:t>
      </w:r>
    </w:p>
    <w:p w14:paraId="7B7F157E" w14:textId="77777777" w:rsidR="00DF4CBE" w:rsidRDefault="00527C5C">
      <w:pPr>
        <w:ind w:left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4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ความเสี่ยงต่อการทำร้ายตัวเอง</w:t>
      </w:r>
      <w:r>
        <w:rPr>
          <w:rFonts w:ascii="TH SarabunPSK" w:eastAsia="TH SarabunPSK" w:hAnsi="TH SarabunPSK" w:cs="TH SarabunPSK"/>
          <w:sz w:val="32"/>
          <w:szCs w:val="32"/>
        </w:rPr>
        <w:t>/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ฆ่าตัวตาย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ปัญหาการปรับตัว  </w:t>
      </w:r>
    </w:p>
    <w:p w14:paraId="55687DF4" w14:textId="77777777" w:rsidR="00DF4CBE" w:rsidRDefault="00527C5C">
      <w:pPr>
        <w:ind w:left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6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ปัญหาพฤติกรรม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7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ใช้สารเสพติด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8  PTSD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9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อื่น ๆ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2"/>
          <w:szCs w:val="32"/>
        </w:rPr>
        <w:t>..............)</w:t>
      </w:r>
    </w:p>
    <w:p w14:paraId="24B4EB29" w14:textId="77777777" w:rsidR="00DF4CBE" w:rsidRDefault="00527C5C">
      <w:p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</w:rPr>
        <w:t xml:space="preserve"> </w:t>
      </w:r>
      <w:r>
        <w:rPr>
          <w:rFonts w:ascii="TH SarabunPSK" w:eastAsia="TH SarabunPSK" w:hAnsi="TH SarabunPSK" w:cs="TH SarabunPSK"/>
          <w:b/>
          <w:bCs/>
        </w:rPr>
        <w:tab/>
        <w:t xml:space="preserve">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6.3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 xml:space="preserve">ยืนยันการวินิจฉัยโดยเครื่องมือ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>M.I.N.I.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ไม่มี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  ได้แก่</w:t>
      </w:r>
      <w:r>
        <w:rPr>
          <w:rFonts w:ascii="TH SarabunPSK" w:eastAsia="TH SarabunPSK" w:hAnsi="TH SarabunPSK" w:cs="TH SarabunPSK"/>
          <w:sz w:val="32"/>
          <w:szCs w:val="32"/>
        </w:rPr>
        <w:t>.................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ตอบได้มากกว่า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   </w:t>
      </w:r>
    </w:p>
    <w:p w14:paraId="4BAE3E7D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MDE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DYSTHYMIA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>3  SUICIDALITY : (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Low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Medium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High)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PANIC  DISORDER          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AGORAPHOBIA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6  PTSD </w:t>
      </w:r>
    </w:p>
    <w:p w14:paraId="76A01CE5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7 ALCOHOL DEPENDENCE 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8 ALCOHOL ABUSE             </w:t>
      </w:r>
    </w:p>
    <w:p w14:paraId="77817513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9 SUBSTANCE DEPENDENCE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10 SUBSTANCE ABUSE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 </w:t>
      </w:r>
    </w:p>
    <w:p w14:paraId="3C754BB8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>11 PSYCHOTIC DISORDERS : (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Lifetime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Current) </w:t>
      </w:r>
    </w:p>
    <w:p w14:paraId="7AE6A862" w14:textId="77777777" w:rsidR="00DF4CBE" w:rsidRDefault="00527C5C">
      <w:pPr>
        <w:ind w:left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>12.GENERALIZED ANXIETY DISORDER</w:t>
      </w:r>
    </w:p>
    <w:p w14:paraId="7DD6AFEF" w14:textId="77777777" w:rsidR="00DF4CBE" w:rsidRDefault="00527C5C">
      <w:pP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6.4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ผลการวินิจฉัยของแพทย์</w:t>
      </w:r>
    </w:p>
    <w:tbl>
      <w:tblPr>
        <w:tblStyle w:val="TableNormal"/>
        <w:tblW w:w="99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85"/>
        <w:gridCol w:w="4804"/>
      </w:tblGrid>
      <w:tr w:rsidR="00DF4CBE" w14:paraId="451E5843" w14:textId="77777777">
        <w:trPr>
          <w:trHeight w:val="10490"/>
        </w:trPr>
        <w:tc>
          <w:tcPr>
            <w:tcW w:w="518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8593D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C 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 xml:space="preserve">แพทย์ทั่วไป </w:t>
            </w:r>
          </w:p>
          <w:p w14:paraId="16F444EA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C1. CC.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…………………………………………………………..…....</w:t>
            </w:r>
          </w:p>
          <w:p w14:paraId="340490FC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C2.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PE./MSE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..........................................................................................</w:t>
            </w:r>
          </w:p>
          <w:p w14:paraId="2E3AF46E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C3. Diagnosis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เลือกได้มากกว่า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ข้อ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) </w:t>
            </w:r>
          </w:p>
          <w:p w14:paraId="26BFF47B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 Traumatic stress  reactions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2 Adjustment disorder</w:t>
            </w:r>
          </w:p>
          <w:p w14:paraId="2D12E854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 Complicated grief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 Acute stress disorder            </w:t>
            </w:r>
          </w:p>
          <w:p w14:paraId="4967A998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 PTSD                 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  MDD               </w:t>
            </w:r>
          </w:p>
          <w:p w14:paraId="28E20636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7 Suicide  risk       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8 Brief psychotic disorder  </w:t>
            </w:r>
          </w:p>
          <w:p w14:paraId="0214FEDE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9 Alcohol abuse/ dependence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10 Substance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abuse/ </w:t>
            </w:r>
          </w:p>
          <w:p w14:paraId="7A82356E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                                                     dependence                    </w:t>
            </w:r>
          </w:p>
          <w:p w14:paraId="7048B24C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11 Separation  anxiety  disorder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12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อื่น ๆระบุ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</w:t>
            </w:r>
          </w:p>
          <w:p w14:paraId="2FED0FC3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C4.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การรักษา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............................................................................................</w:t>
            </w:r>
          </w:p>
          <w:p w14:paraId="348272F3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C5.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การส่งต่อ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ไม่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Refer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  Refer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พบจิตแพทย์  สถานที่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......  </w:t>
            </w:r>
          </w:p>
          <w:p w14:paraId="0B809638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ผู้ประเมิน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..............................................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ตำแหน่ง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.................................. </w:t>
            </w:r>
          </w:p>
          <w:p w14:paraId="5F0F8FD3" w14:textId="77777777" w:rsidR="00DF4CBE" w:rsidRDefault="00527C5C"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วันที่ประเมิน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............./............../................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  </w:t>
            </w:r>
          </w:p>
        </w:tc>
        <w:tc>
          <w:tcPr>
            <w:tcW w:w="4804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D754E" w14:textId="77777777" w:rsidR="00DF4CBE" w:rsidRDefault="00527C5C">
            <w:pP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D 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จิตแพทย์</w:t>
            </w:r>
          </w:p>
          <w:p w14:paraId="665A2180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D1. CC.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………………………………………………..…….…..</w:t>
            </w:r>
          </w:p>
          <w:p w14:paraId="2AC4288F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D2. PE./MSE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……………………………………………………</w:t>
            </w:r>
          </w:p>
          <w:p w14:paraId="4254AF7F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>D3. Diagnosis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(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เลือกได้มากกว่า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ข้อ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) </w:t>
            </w:r>
          </w:p>
          <w:p w14:paraId="45DD61CB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 Traumatic stress  reactions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2 Adjustment disorder</w:t>
            </w:r>
          </w:p>
          <w:p w14:paraId="58FD8D99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3 Complicated grief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4 Acute stress disorder            </w:t>
            </w:r>
          </w:p>
          <w:p w14:paraId="122E1328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5 PTSD             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6  MDD               </w:t>
            </w:r>
          </w:p>
          <w:p w14:paraId="0CA1A094" w14:textId="77777777" w:rsidR="00DF4CBE" w:rsidRDefault="00527C5C">
            <w:pPr>
              <w:jc w:val="both"/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7 Suicide  risk        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8 Brief psychotic disorder  </w:t>
            </w:r>
          </w:p>
          <w:p w14:paraId="2F9A0656" w14:textId="77777777" w:rsidR="00DF4CBE" w:rsidRDefault="00527C5C">
            <w:pPr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9 Alcohol abuse/ dependence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  <w:t>10 Substance</w:t>
            </w:r>
            <w:r>
              <w:rPr>
                <w:rFonts w:ascii="TH SarabunPSK" w:eastAsia="TH SarabunPSK" w:hAnsi="TH SarabunPSK" w:cs="TH SarabunPSK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  <w:t xml:space="preserve">abuse/   </w:t>
            </w:r>
          </w:p>
          <w:p w14:paraId="42F1F067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pacing w:val="-8"/>
                <w:sz w:val="26"/>
                <w:szCs w:val="26"/>
              </w:rPr>
              <w:t xml:space="preserve">                                                                  dependence                    </w:t>
            </w:r>
          </w:p>
          <w:p w14:paraId="56A06D1E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11 Separation  anxiety  disorder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12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อื่น ๆระบุ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</w:t>
            </w:r>
          </w:p>
          <w:p w14:paraId="6386FF99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D4.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การรักษา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....................................................................................</w:t>
            </w:r>
          </w:p>
          <w:p w14:paraId="4D087968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D5. 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การส่งต่อ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1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ไม่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Refer 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sym w:font="TH SarabunPSK" w:char="F07F"/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2  Refer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 xml:space="preserve">สถานที่ 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........  </w:t>
            </w:r>
          </w:p>
          <w:p w14:paraId="5926690A" w14:textId="77777777" w:rsidR="00DF4CBE" w:rsidRDefault="00527C5C">
            <w:pPr>
              <w:rPr>
                <w:rFonts w:ascii="TH SarabunPSK" w:eastAsia="TH SarabunPSK" w:hAnsi="TH SarabunPSK" w:cs="TH SarabunPSK"/>
                <w:sz w:val="26"/>
                <w:szCs w:val="26"/>
              </w:rPr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ผู้ประเมิน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 ...........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ตำแหน่ง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..................................</w:t>
            </w:r>
          </w:p>
          <w:p w14:paraId="319891CE" w14:textId="77777777" w:rsidR="00DF4CBE" w:rsidRDefault="00527C5C">
            <w:pPr>
              <w:jc w:val="both"/>
            </w:pP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 xml:space="preserve">            </w:t>
            </w:r>
            <w:r>
              <w:rPr>
                <w:rFonts w:ascii="TH SarabunPSK" w:eastAsia="TH SarabunPSK" w:hAnsi="TH SarabunPSK" w:cs="TH SarabunPSK"/>
                <w:sz w:val="26"/>
                <w:szCs w:val="26"/>
                <w:cs/>
                <w:lang w:bidi="th-TH"/>
              </w:rPr>
              <w:t>วันที่ประเมิน</w:t>
            </w:r>
            <w:r>
              <w:rPr>
                <w:rFonts w:ascii="TH SarabunPSK" w:eastAsia="TH SarabunPSK" w:hAnsi="TH SarabunPSK" w:cs="TH SarabunPSK"/>
                <w:sz w:val="26"/>
                <w:szCs w:val="26"/>
              </w:rPr>
              <w:t>............./............../................</w:t>
            </w:r>
            <w:r>
              <w:rPr>
                <w:rFonts w:ascii="TH SarabunPSK" w:eastAsia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</w:tr>
    </w:tbl>
    <w:p w14:paraId="382CE6AB" w14:textId="77777777" w:rsidR="00DF4CBE" w:rsidRDefault="00527C5C">
      <w:pP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6.5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สรุปปัญหาอื่น ๆ</w:t>
      </w:r>
    </w:p>
    <w:p w14:paraId="2D9A1047" w14:textId="77777777" w:rsidR="00DF4CBE" w:rsidRDefault="00527C5C">
      <w:pPr>
        <w:ind w:firstLine="7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ด้านร่างกาย   ผลการคัดกรองภาวะทุพพลภาพ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ไม่มีความเสี่ยง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 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มีความเสี่ยงระบุ</w:t>
      </w:r>
      <w:r>
        <w:rPr>
          <w:rFonts w:ascii="TH SarabunPSK" w:eastAsia="TH SarabunPSK" w:hAnsi="TH SarabunPSK" w:cs="TH SarabunPSK"/>
          <w:sz w:val="32"/>
          <w:szCs w:val="32"/>
        </w:rPr>
        <w:t>…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…….</w:t>
      </w:r>
    </w:p>
    <w:p w14:paraId="0A6F4BB0" w14:textId="77777777" w:rsidR="00DF4CBE" w:rsidRDefault="00527C5C">
      <w:pPr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ด้านสังคม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หรืออ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ื่น ๆ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...................................................................................................................</w:t>
      </w:r>
    </w:p>
    <w:p w14:paraId="6AB754E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color w:val="FF0000"/>
          <w:sz w:val="32"/>
          <w:szCs w:val="32"/>
          <w:u w:color="FF0000"/>
        </w:rPr>
        <w:t xml:space="preserve">     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>6.6</w:t>
      </w:r>
      <w:r>
        <w:rPr>
          <w:rFonts w:ascii="TH SarabunPSK" w:eastAsia="TH SarabunPSK" w:hAnsi="TH SarabunPSK" w:cs="TH SarabunPSK"/>
          <w:b/>
          <w:bCs/>
          <w:i/>
          <w:iCs/>
          <w:color w:val="FF0000"/>
          <w:sz w:val="32"/>
          <w:szCs w:val="32"/>
          <w:u w:color="FF0000"/>
        </w:rPr>
        <w:t xml:space="preserve">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ความช่วยเหลือ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ไม่มี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มี  ได้แก่</w:t>
      </w:r>
      <w:r>
        <w:rPr>
          <w:rFonts w:ascii="TH SarabunPSK" w:eastAsia="TH SarabunPSK" w:hAnsi="TH SarabunPSK" w:cs="TH SarabunPSK"/>
          <w:sz w:val="32"/>
          <w:szCs w:val="32"/>
        </w:rPr>
        <w:t>.........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ตอบได้มากกว่า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ข้อ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</w:t>
      </w:r>
    </w:p>
    <w:p w14:paraId="164059EA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Supportive counseling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Psychological  First  Aid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Resilience  enhancement   </w:t>
      </w:r>
    </w:p>
    <w:p w14:paraId="3DC62A7E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Psycho education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อื่น ๆ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........................................................................)     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</w:t>
      </w:r>
    </w:p>
    <w:p w14:paraId="7658FE5C" w14:textId="77777777" w:rsidR="00DF4CBE" w:rsidRDefault="00527C5C">
      <w:pPr>
        <w:rPr>
          <w:rFonts w:ascii="TH SarabunPSK" w:eastAsia="TH SarabunPSK" w:hAnsi="TH SarabunPSK" w:cs="TH SarabunPSK"/>
          <w:color w:val="FF0000"/>
          <w:sz w:val="32"/>
          <w:szCs w:val="32"/>
          <w:u w:color="FF0000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6 Refer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พบ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6.1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แพทย์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6.2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นักจิตวิทยา    สถานที่ 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............................................................</w:t>
      </w:r>
    </w:p>
    <w:p w14:paraId="4F23006A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</w:t>
      </w:r>
    </w:p>
    <w:p w14:paraId="0CD3B90E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ความช่วยเหลือสำหรับผู้มีความเสี่ยงที่เป็นเด็ก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วัยรุ่น</w:t>
      </w:r>
    </w:p>
    <w:p w14:paraId="316EF9B2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กระตุ้นพัฒนาการ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ปรับพฤติกรรม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บำบัดทางความคิดและพฤติกรรม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4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อื่น ๆ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ระบุ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........)      </w:t>
      </w:r>
    </w:p>
    <w:p w14:paraId="096DF09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ab/>
        <w:t xml:space="preserve">6.7 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ประเภทของเยี่ยม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1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เงิน          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2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 xml:space="preserve">สิ่งของ             </w:t>
      </w:r>
      <w:r>
        <w:rPr>
          <w:rFonts w:ascii="TH SarabunPSK" w:eastAsia="TH SarabunPSK" w:hAnsi="TH SarabunPSK" w:cs="TH SarabunPSK"/>
          <w:sz w:val="32"/>
          <w:szCs w:val="32"/>
        </w:rPr>
        <w:sym w:font="TH SarabunPSK" w:char="F07F"/>
      </w:r>
      <w:r>
        <w:rPr>
          <w:rFonts w:ascii="TH SarabunPSK" w:eastAsia="TH SarabunPSK" w:hAnsi="TH SarabunPSK" w:cs="TH SarabunPSK"/>
          <w:sz w:val="32"/>
          <w:szCs w:val="32"/>
        </w:rPr>
        <w:t xml:space="preserve">3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ไม่มี</w:t>
      </w:r>
    </w:p>
    <w:p w14:paraId="59B2A86A" w14:textId="77777777" w:rsidR="00DF4CBE" w:rsidRDefault="00527C5C">
      <w:p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 xml:space="preserve">6.8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 xml:space="preserve">หลังการเยี่ยมครั้งที่แล้ว 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>(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  <w:cs/>
          <w:lang w:bidi="th-TH"/>
        </w:rPr>
        <w:t>ถ้ามี</w:t>
      </w:r>
      <w:r>
        <w:rPr>
          <w:rFonts w:ascii="TH SarabunPSK" w:eastAsia="TH SarabunPSK" w:hAnsi="TH SarabunPSK" w:cs="TH SarabunPSK"/>
          <w:b/>
          <w:bCs/>
          <w:i/>
          <w:iCs/>
          <w:sz w:val="32"/>
          <w:szCs w:val="32"/>
        </w:rPr>
        <w:t>)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 xml:space="preserve">คุณได้รับการเยี่ยมจากเครือข่ายชุมชน </w:t>
      </w:r>
    </w:p>
    <w:p w14:paraId="35F3DE20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</w:t>
      </w:r>
      <w:r>
        <w:rPr>
          <w:rFonts w:ascii="TH SarabunPSK" w:eastAsia="TH SarabunPSK" w:hAnsi="TH SarabunPSK" w:cs="TH SarabunPSK"/>
          <w:sz w:val="36"/>
          <w:szCs w:val="36"/>
        </w:rPr>
        <w:sym w:font="TH SarabunPSK" w:char="F07F"/>
      </w:r>
      <w:r>
        <w:rPr>
          <w:rFonts w:ascii="TH SarabunPSK" w:eastAsia="TH SarabunPSK" w:hAnsi="TH SarabunPSK" w:cs="TH SarabunPSK"/>
          <w:sz w:val="36"/>
          <w:szCs w:val="36"/>
        </w:rPr>
        <w:t xml:space="preserve">1 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 xml:space="preserve">ไม่มี            </w:t>
      </w:r>
      <w:r>
        <w:rPr>
          <w:rFonts w:ascii="TH SarabunPSK" w:eastAsia="TH SarabunPSK" w:hAnsi="TH SarabunPSK" w:cs="TH SarabunPSK"/>
          <w:sz w:val="36"/>
          <w:szCs w:val="36"/>
        </w:rPr>
        <w:sym w:font="TH SarabunPSK" w:char="F07F"/>
      </w:r>
      <w:r>
        <w:rPr>
          <w:rFonts w:ascii="TH SarabunPSK" w:eastAsia="TH SarabunPSK" w:hAnsi="TH SarabunPSK" w:cs="TH SarabunPSK"/>
          <w:sz w:val="36"/>
          <w:szCs w:val="36"/>
        </w:rPr>
        <w:t xml:space="preserve">2 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กำนัน</w:t>
      </w:r>
      <w:r>
        <w:rPr>
          <w:rFonts w:ascii="TH SarabunPSK" w:eastAsia="TH SarabunPSK" w:hAnsi="TH SarabunPSK" w:cs="TH SarabunPSK"/>
          <w:sz w:val="36"/>
          <w:szCs w:val="36"/>
        </w:rPr>
        <w:t>/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 xml:space="preserve">ผู้ใหญ่บ้าน    </w:t>
      </w:r>
      <w:r>
        <w:rPr>
          <w:rFonts w:ascii="TH SarabunPSK" w:eastAsia="TH SarabunPSK" w:hAnsi="TH SarabunPSK" w:cs="TH SarabunPSK"/>
          <w:sz w:val="36"/>
          <w:szCs w:val="36"/>
        </w:rPr>
        <w:sym w:font="TH SarabunPSK" w:char="F07F"/>
      </w:r>
      <w:r>
        <w:rPr>
          <w:rFonts w:ascii="TH SarabunPSK" w:eastAsia="TH SarabunPSK" w:hAnsi="TH SarabunPSK" w:cs="TH SarabunPSK"/>
          <w:sz w:val="36"/>
          <w:szCs w:val="36"/>
        </w:rPr>
        <w:t xml:space="preserve">3 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 xml:space="preserve">ผู้นำชุมชน           </w:t>
      </w:r>
      <w:r>
        <w:rPr>
          <w:rFonts w:ascii="TH SarabunPSK" w:eastAsia="TH SarabunPSK" w:hAnsi="TH SarabunPSK" w:cs="TH SarabunPSK"/>
          <w:sz w:val="36"/>
          <w:szCs w:val="36"/>
        </w:rPr>
        <w:sym w:font="TH SarabunPSK" w:char="F07F"/>
      </w:r>
      <w:r>
        <w:rPr>
          <w:rFonts w:ascii="TH SarabunPSK" w:eastAsia="TH SarabunPSK" w:hAnsi="TH SarabunPSK" w:cs="TH SarabunPSK"/>
          <w:sz w:val="36"/>
          <w:szCs w:val="36"/>
        </w:rPr>
        <w:t xml:space="preserve">4  </w:t>
      </w:r>
      <w:r>
        <w:rPr>
          <w:rFonts w:ascii="TH SarabunPSK" w:eastAsia="TH SarabunPSK" w:hAnsi="TH SarabunPSK" w:cs="TH SarabunPSK"/>
          <w:sz w:val="36"/>
          <w:szCs w:val="36"/>
          <w:cs/>
          <w:lang w:bidi="th-TH"/>
        </w:rPr>
        <w:t>ผู้นำศาสนา</w:t>
      </w:r>
    </w:p>
    <w:p w14:paraId="679D2F84" w14:textId="77777777" w:rsidR="00DF4CBE" w:rsidRDefault="00527C5C" w:rsidP="00925E9A">
      <w:pPr>
        <w:numPr>
          <w:ilvl w:val="1"/>
          <w:numId w:val="65"/>
        </w:numPr>
        <w:tabs>
          <w:tab w:val="clear" w:pos="1140"/>
          <w:tab w:val="num" w:pos="1035"/>
        </w:tabs>
        <w:ind w:left="1035" w:hanging="315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ลงชื่อผู้ปฏิบัติงาน</w:t>
      </w:r>
      <w:r>
        <w:rPr>
          <w:rFonts w:ascii="TH SarabunPSK" w:eastAsia="TH SarabunPSK" w:hAnsi="TH SarabunPSK" w:cs="TH SarabunPSK"/>
          <w:sz w:val="32"/>
          <w:szCs w:val="32"/>
        </w:rPr>
        <w:t xml:space="preserve">  1  .…………..…………..............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                 </w:t>
      </w:r>
    </w:p>
    <w:p w14:paraId="1434B625" w14:textId="77777777" w:rsidR="00DF4CBE" w:rsidRDefault="00527C5C">
      <w:pPr>
        <w:ind w:left="11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       </w:t>
      </w:r>
      <w:r>
        <w:rPr>
          <w:rFonts w:ascii="TH SarabunPSK" w:eastAsia="TH SarabunPSK" w:hAnsi="TH SarabunPSK" w:cs="TH SarabunPSK"/>
          <w:sz w:val="32"/>
          <w:szCs w:val="32"/>
        </w:rPr>
        <w:t xml:space="preserve">   2  ………………………………….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3  ………………………………….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 xml:space="preserve">....................................................                </w:t>
      </w:r>
    </w:p>
    <w:p w14:paraId="453C5F17" w14:textId="77777777" w:rsidR="00DF4CBE" w:rsidRDefault="00527C5C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4  …………………………………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</w:p>
    <w:p w14:paraId="3818D14B" w14:textId="77777777" w:rsidR="00DF4CBE" w:rsidRDefault="00527C5C">
      <w:pPr>
        <w:ind w:left="1440"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5  ………………………………...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ตำแหน่ง</w:t>
      </w:r>
      <w:r>
        <w:rPr>
          <w:rFonts w:ascii="TH SarabunPSK" w:eastAsia="TH SarabunPSK" w:hAnsi="TH SarabunPSK" w:cs="TH SarabunPSK"/>
          <w:sz w:val="32"/>
          <w:szCs w:val="32"/>
        </w:rPr>
        <w:t>....................................................</w:t>
      </w:r>
    </w:p>
    <w:p w14:paraId="2B21FF37" w14:textId="77777777" w:rsidR="00DF4CBE" w:rsidRDefault="00527C5C">
      <w:pPr>
        <w:ind w:left="216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</w:t>
      </w:r>
    </w:p>
    <w:p w14:paraId="5248BA12" w14:textId="77777777" w:rsidR="00DF4CBE" w:rsidRDefault="00527C5C">
      <w:pPr>
        <w:ind w:left="504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วันที่</w:t>
      </w:r>
      <w:r>
        <w:rPr>
          <w:rFonts w:ascii="TH SarabunPSK" w:eastAsia="TH SarabunPSK" w:hAnsi="TH SarabunPSK" w:cs="TH SarabunPSK"/>
          <w:sz w:val="32"/>
          <w:szCs w:val="32"/>
        </w:rPr>
        <w:t>…………/…………………/……………..</w:t>
      </w:r>
    </w:p>
    <w:p w14:paraId="4B171D41" w14:textId="77777777" w:rsidR="00DF4CBE" w:rsidRDefault="00527C5C">
      <w:p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                                                                          </w:t>
      </w:r>
    </w:p>
    <w:p w14:paraId="50CA22D9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5A7CFA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1D6E874" w14:textId="77777777" w:rsidR="00DF4CBE" w:rsidRDefault="00DF4CBE"/>
    <w:p w14:paraId="6CA0846D" w14:textId="77777777" w:rsidR="00DF4CBE" w:rsidRDefault="00527C5C">
      <w:pPr>
        <w:ind w:left="360"/>
        <w:jc w:val="center"/>
        <w:rPr>
          <w:rFonts w:ascii="TH SarabunPSK" w:eastAsia="TH SarabunPSK" w:hAnsi="TH SarabunPSK" w:cs="TH SarabunPSK"/>
          <w:b/>
          <w:bCs/>
          <w:sz w:val="40"/>
          <w:szCs w:val="40"/>
        </w:rPr>
      </w:pPr>
      <w:r>
        <w:rPr>
          <w:rFonts w:ascii="TH SarabunPSK" w:eastAsia="TH SarabunPSK" w:hAnsi="TH SarabunPSK" w:cs="TH SarabunPSK"/>
          <w:b/>
          <w:bCs/>
          <w:sz w:val="40"/>
          <w:szCs w:val="40"/>
          <w:cs/>
          <w:lang w:bidi="th-TH"/>
        </w:rPr>
        <w:t>รายชื่อที่ปรึกษาและคณะทำงาน</w:t>
      </w:r>
    </w:p>
    <w:p w14:paraId="65054514" w14:textId="77777777" w:rsidR="00DF4CBE" w:rsidRDefault="00DF4CBE">
      <w:pPr>
        <w:ind w:left="360"/>
        <w:rPr>
          <w:rFonts w:ascii="TH SarabunPSK" w:eastAsia="TH SarabunPSK" w:hAnsi="TH SarabunPSK" w:cs="TH SarabunPSK"/>
          <w:sz w:val="32"/>
          <w:szCs w:val="32"/>
        </w:rPr>
      </w:pPr>
    </w:p>
    <w:p w14:paraId="1637F74B" w14:textId="77777777" w:rsidR="00DF4CBE" w:rsidRDefault="00527C5C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รายชื่อที่ปรึกษา</w:t>
      </w:r>
    </w:p>
    <w:p w14:paraId="7C16C8B7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นายแพทย์ณรงค์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สหเมธาพัฒน์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ปลัดกระทรวงสาธารณสุข</w:t>
      </w:r>
    </w:p>
    <w:p w14:paraId="111F17D5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นายแพทย์วชิระ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เพ็งจันทร์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รองปลัดกระทรวงสาธารณสุข</w:t>
      </w:r>
    </w:p>
    <w:p w14:paraId="70E209E3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นายแพทย์วิวัฒน์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ยถาภูธานนท์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ที่ปรึกษากรมสุขภาพจิต</w:t>
      </w:r>
    </w:p>
    <w:p w14:paraId="2AA23C8E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นายแพทย์เจษฎา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โชคดำรงสุข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อธิบดีกรมสุขภาพจิต</w:t>
      </w:r>
    </w:p>
    <w:p w14:paraId="2CF9ED6D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แพทย์หญิงพรรณพิมล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วิปุลากร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รองอธิบดีกรมสุขภาพจิต</w:t>
      </w:r>
    </w:p>
    <w:p w14:paraId="0B164046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นายแพทย์ชิโนรส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ลี้สวัสดิ์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รองอธิบดีกรมสุขภาพจิต</w:t>
      </w:r>
    </w:p>
    <w:p w14:paraId="6FAC7074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นายแพทย์พงศ์เกษม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ไข่มุกด์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รองอธิบดีกรมสุขภาพจิต</w:t>
      </w:r>
    </w:p>
    <w:p w14:paraId="456306BB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นายแพทย์ประเวช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ตันติพิวัฒนสกุล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นายแพทย์ทรงคุณวุฒิ กลุ่มที่ปรึกษากรมสุขภาพจิต</w:t>
      </w:r>
    </w:p>
    <w:p w14:paraId="0305FFB1" w14:textId="77777777" w:rsidR="00DF4CBE" w:rsidRDefault="00527C5C" w:rsidP="00925E9A">
      <w:pPr>
        <w:pStyle w:val="a5"/>
        <w:numPr>
          <w:ilvl w:val="0"/>
          <w:numId w:val="66"/>
        </w:numPr>
        <w:tabs>
          <w:tab w:val="clear" w:pos="795"/>
          <w:tab w:val="num" w:pos="705"/>
        </w:tabs>
        <w:ind w:left="705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แพทย์หญิงพันธุ์นภา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กิตติรัตนไพบูลย์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ผู้อำนวยการสำนักบริหารระบบบริการสุขภาพจิต</w:t>
      </w:r>
    </w:p>
    <w:p w14:paraId="182ECEEB" w14:textId="77777777" w:rsidR="00DF4CBE" w:rsidRDefault="00527C5C">
      <w:pPr>
        <w:ind w:left="360" w:hanging="7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10. </w:t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นายแพทย์บุรินทร์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สุรอรุณสัมฤทธิ์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  <w:lang w:bidi="th-TH"/>
        </w:rPr>
        <w:t>รองผู้อำนวยการสำนักบริหารระบบบริการสุขภาพจิต</w:t>
      </w:r>
    </w:p>
    <w:p w14:paraId="56C4C7E4" w14:textId="77777777" w:rsidR="00DF4CBE" w:rsidRDefault="00DF4CBE">
      <w:pPr>
        <w:ind w:left="360"/>
        <w:rPr>
          <w:rFonts w:ascii="TH SarabunPSK" w:eastAsia="TH SarabunPSK" w:hAnsi="TH SarabunPSK" w:cs="TH SarabunPSK"/>
          <w:sz w:val="32"/>
          <w:szCs w:val="32"/>
        </w:rPr>
      </w:pPr>
    </w:p>
    <w:p w14:paraId="56356159" w14:textId="77777777" w:rsidR="00DF4CBE" w:rsidRDefault="00527C5C">
      <w:pPr>
        <w:ind w:left="36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  <w:lang w:bidi="th-TH"/>
        </w:rPr>
        <w:t>รายชื่อคณะทำงาน</w:t>
      </w:r>
    </w:p>
    <w:p w14:paraId="58E48645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นางเสาวลักษณ์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สุวรรณไมตรี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ประธานคณะทำงาน</w:t>
      </w:r>
    </w:p>
    <w:p w14:paraId="51FFF755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นายแพทย์ดุสิต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ลิขนะพิชิตกุล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63C051CA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พันตรีแพทย์หญิงดวงกมล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สุจริตกุล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640EB162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นางสาวอมรากุล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อินโอชานนท์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22B7F83C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นางเยาวนาฎ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ผลิตนนทเกียรติ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06BAE467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นางสาวกาญจนา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วณิชรมณีย์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4AD8E549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นางสาวพัชริน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คุณค้ำชู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7DE0FF40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นางสาวชนิกรรดา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ไทยสังคม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3BAD435F" w14:textId="77777777" w:rsidR="00DF4CBE" w:rsidRDefault="00527C5C" w:rsidP="00925E9A">
      <w:pPr>
        <w:pStyle w:val="a5"/>
        <w:numPr>
          <w:ilvl w:val="0"/>
          <w:numId w:val="67"/>
        </w:numPr>
        <w:tabs>
          <w:tab w:val="clear" w:pos="720"/>
          <w:tab w:val="num" w:pos="630"/>
        </w:tabs>
        <w:ind w:left="630" w:hanging="270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นางสาวธนเนตร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ฉันทลักษณ์วงศ์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00FE5694" w14:textId="77777777" w:rsidR="00DF4CBE" w:rsidRDefault="00527C5C" w:rsidP="00925E9A">
      <w:pPr>
        <w:pStyle w:val="a5"/>
        <w:numPr>
          <w:ilvl w:val="0"/>
          <w:numId w:val="68"/>
        </w:numPr>
        <w:tabs>
          <w:tab w:val="clear" w:pos="720"/>
          <w:tab w:val="num" w:pos="611"/>
        </w:tabs>
        <w:ind w:left="611" w:hanging="327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นางสาวนารีรัตน์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พิศหนองแวง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384C0EAF" w14:textId="77777777" w:rsidR="00DF4CBE" w:rsidRDefault="00527C5C" w:rsidP="00925E9A">
      <w:pPr>
        <w:pStyle w:val="a5"/>
        <w:numPr>
          <w:ilvl w:val="0"/>
          <w:numId w:val="68"/>
        </w:numPr>
        <w:tabs>
          <w:tab w:val="clear" w:pos="720"/>
          <w:tab w:val="num" w:pos="611"/>
        </w:tabs>
        <w:ind w:left="611" w:hanging="327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ว่าที่ร้อยเอกกฤตเมธ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ตุ้มฉาย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</w:t>
      </w:r>
    </w:p>
    <w:p w14:paraId="58DC1BC7" w14:textId="77777777" w:rsidR="00DF4CBE" w:rsidRDefault="00527C5C" w:rsidP="00925E9A">
      <w:pPr>
        <w:pStyle w:val="a5"/>
        <w:numPr>
          <w:ilvl w:val="0"/>
          <w:numId w:val="68"/>
        </w:numPr>
        <w:tabs>
          <w:tab w:val="clear" w:pos="720"/>
          <w:tab w:val="num" w:pos="611"/>
        </w:tabs>
        <w:ind w:left="611" w:hanging="327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นางสาวอุษา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ลิ่มซิ้ว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คณะทำงานและเลขานุการ</w:t>
      </w:r>
    </w:p>
    <w:p w14:paraId="0F227C2F" w14:textId="77777777" w:rsidR="00DF4CBE" w:rsidRDefault="00527C5C" w:rsidP="00925E9A">
      <w:pPr>
        <w:pStyle w:val="a5"/>
        <w:numPr>
          <w:ilvl w:val="0"/>
          <w:numId w:val="68"/>
        </w:numPr>
        <w:tabs>
          <w:tab w:val="clear" w:pos="720"/>
          <w:tab w:val="num" w:pos="611"/>
        </w:tabs>
        <w:ind w:left="611" w:hanging="327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นางชาดา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ประจง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คณะทำงานและผู้ช่วยเลขานุการ</w:t>
      </w:r>
    </w:p>
    <w:p w14:paraId="3902D737" w14:textId="77777777" w:rsidR="00DF4CBE" w:rsidRDefault="00527C5C" w:rsidP="00925E9A">
      <w:pPr>
        <w:pStyle w:val="a5"/>
        <w:numPr>
          <w:ilvl w:val="0"/>
          <w:numId w:val="68"/>
        </w:numPr>
        <w:tabs>
          <w:tab w:val="clear" w:pos="720"/>
          <w:tab w:val="num" w:pos="611"/>
        </w:tabs>
        <w:ind w:left="611" w:hanging="327"/>
        <w:rPr>
          <w:rFonts w:ascii="Helvetica" w:eastAsia="Helvetica" w:hAnsi="Helvetica" w:cs="Helvetica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นางพาริณี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ปลัดปกครอง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คณะทำงานและผู้ช่วยเลขานุการ</w:t>
      </w:r>
    </w:p>
    <w:p w14:paraId="3D071F0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53E961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D114A9F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B68942B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760930BA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99F3A31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C8855EC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25551CB2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4D3AA9F6" w14:textId="77777777" w:rsidR="00DF4CBE" w:rsidRDefault="00DF4CBE">
      <w:pPr>
        <w:rPr>
          <w:rFonts w:ascii="TH SarabunPSK" w:eastAsia="TH SarabunPSK" w:hAnsi="TH SarabunPSK" w:cs="TH SarabunPSK"/>
          <w:sz w:val="32"/>
          <w:szCs w:val="32"/>
        </w:rPr>
      </w:pPr>
    </w:p>
    <w:p w14:paraId="5E971F47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</w:rPr>
      </w:pPr>
    </w:p>
    <w:p w14:paraId="6697C99F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</w:rPr>
      </w:pPr>
    </w:p>
    <w:p w14:paraId="681EC901" w14:textId="77777777" w:rsidR="00DF4CBE" w:rsidRDefault="00DF4CBE">
      <w:pPr>
        <w:rPr>
          <w:rFonts w:ascii="TH SarabunPSK" w:eastAsia="TH SarabunPSK" w:hAnsi="TH SarabunPSK" w:cs="TH SarabunPSK"/>
          <w:b/>
          <w:bCs/>
        </w:rPr>
      </w:pPr>
    </w:p>
    <w:p w14:paraId="001208F4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noProof/>
          <w:color w:val="FF0000"/>
          <w:sz w:val="48"/>
          <w:szCs w:val="48"/>
          <w:u w:color="FF0000"/>
          <w:lang w:bidi="th-TH"/>
        </w:rPr>
        <mc:AlternateContent>
          <mc:Choice Requires="wps">
            <w:drawing>
              <wp:anchor distT="0" distB="0" distL="0" distR="0" simplePos="0" relativeHeight="251692032" behindDoc="0" locked="0" layoutInCell="1" allowOverlap="1" wp14:anchorId="7AED4926" wp14:editId="7C1C35CE">
                <wp:simplePos x="0" y="0"/>
                <wp:positionH relativeFrom="column">
                  <wp:posOffset>-297815</wp:posOffset>
                </wp:positionH>
                <wp:positionV relativeFrom="line">
                  <wp:posOffset>-869316</wp:posOffset>
                </wp:positionV>
                <wp:extent cx="7621" cy="17818099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1" cy="17818099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dash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2C5626" id="officeArt object" o:spid="_x0000_s1026" style="position:absolute;z-index:251692032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" from="-23.45pt,-68.45pt" to="-22.85pt,13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">
                <v:stroke dashstyle="dash"/>
                <w10:wrap anchory="line"/>
              </v:line>
            </w:pict>
          </mc:Fallback>
        </mc:AlternateConten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>แบบประเมินความพึงพอใจในการใช้คู่มือเยียวยาจิตใจผู้ได้รับผลกระทบจากสถานการณ์ทางการเมือง</w:t>
      </w:r>
    </w:p>
    <w:p w14:paraId="4EEE2718" w14:textId="77777777" w:rsidR="00DF4CBE" w:rsidRDefault="00DF4CBE">
      <w:pPr>
        <w:rPr>
          <w:rFonts w:ascii="TH SarabunPSK" w:eastAsia="TH SarabunPSK" w:hAnsi="TH SarabunPSK" w:cs="TH SarabunPSK"/>
          <w:b/>
          <w:bCs/>
          <w:sz w:val="12"/>
          <w:szCs w:val="12"/>
        </w:rPr>
      </w:pPr>
    </w:p>
    <w:p w14:paraId="215EB53D" w14:textId="77777777" w:rsidR="00DF4CBE" w:rsidRDefault="00527C5C">
      <w:pPr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</w:rPr>
        <w:t xml:space="preserve">1 </w: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>ข้อมูลทั่วไป</w:t>
      </w:r>
    </w:p>
    <w:p w14:paraId="495BAD64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1.  </w:t>
      </w:r>
      <w:r>
        <w:rPr>
          <w:rFonts w:ascii="TH SarabunPSK" w:eastAsia="TH SarabunPSK" w:hAnsi="TH SarabunPSK" w:cs="TH SarabunPSK"/>
          <w:cs/>
          <w:lang w:bidi="th-TH"/>
        </w:rPr>
        <w:t>หน่วยงาน</w:t>
      </w:r>
    </w:p>
    <w:p w14:paraId="5D17B310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□  </w:t>
      </w:r>
      <w:r>
        <w:rPr>
          <w:rFonts w:ascii="TH SarabunPSK" w:eastAsia="TH SarabunPSK" w:hAnsi="TH SarabunPSK" w:cs="TH SarabunPSK"/>
          <w:cs/>
          <w:lang w:bidi="th-TH"/>
        </w:rPr>
        <w:t>รพศ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รพท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รพช</w:t>
      </w:r>
      <w:r>
        <w:rPr>
          <w:rFonts w:ascii="TH SarabunPSK" w:eastAsia="TH SarabunPSK" w:hAnsi="TH SarabunPSK" w:cs="TH SarabunPSK"/>
        </w:rPr>
        <w:t>.</w:t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ศูนย์สุขภาพจิต</w:t>
      </w:r>
    </w:p>
    <w:p w14:paraId="713D4F91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    □  </w:t>
      </w:r>
      <w:r>
        <w:rPr>
          <w:rFonts w:ascii="TH SarabunPSK" w:eastAsia="TH SarabunPSK" w:hAnsi="TH SarabunPSK" w:cs="TH SarabunPSK"/>
          <w:cs/>
          <w:lang w:bidi="th-TH"/>
        </w:rPr>
        <w:t>สถาบัน</w:t>
      </w:r>
      <w:r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  <w:cs/>
          <w:lang w:bidi="th-TH"/>
        </w:rPr>
        <w:t xml:space="preserve">โรงพยาบาลในสังกัดกรมสุขภาพจิต    </w:t>
      </w:r>
      <w:r>
        <w:rPr>
          <w:rFonts w:ascii="TH SarabunPSK" w:eastAsia="TH SarabunPSK" w:hAnsi="TH SarabunPSK" w:cs="TH SarabunPSK"/>
        </w:rPr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อื่น ๆ ระบุ</w:t>
      </w:r>
      <w:r>
        <w:rPr>
          <w:rFonts w:ascii="TH SarabunPSK" w:eastAsia="TH SarabunPSK" w:hAnsi="TH SarabunPSK" w:cs="TH SarabunPSK"/>
        </w:rPr>
        <w:t>.............................................</w:t>
      </w:r>
    </w:p>
    <w:p w14:paraId="582256F3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2. </w:t>
      </w:r>
      <w:r>
        <w:rPr>
          <w:rFonts w:ascii="TH SarabunPSK" w:eastAsia="TH SarabunPSK" w:hAnsi="TH SarabunPSK" w:cs="TH SarabunPSK"/>
          <w:cs/>
          <w:lang w:bidi="th-TH"/>
        </w:rPr>
        <w:t xml:space="preserve">ระดับการศึกษา </w:t>
      </w:r>
      <w:r>
        <w:rPr>
          <w:rFonts w:ascii="TH SarabunPSK" w:eastAsia="TH SarabunPSK" w:hAnsi="TH SarabunPSK" w:cs="TH SarabunPSK"/>
        </w:rPr>
        <w:tab/>
        <w:t xml:space="preserve">  □ </w:t>
      </w:r>
      <w:r>
        <w:rPr>
          <w:rFonts w:ascii="TH SarabunPSK" w:eastAsia="TH SarabunPSK" w:hAnsi="TH SarabunPSK" w:cs="TH SarabunPSK"/>
          <w:cs/>
          <w:lang w:bidi="th-TH"/>
        </w:rPr>
        <w:t>ปริญญาตรี</w:t>
      </w:r>
      <w:r>
        <w:rPr>
          <w:rFonts w:ascii="TH SarabunPSK" w:eastAsia="TH SarabunPSK" w:hAnsi="TH SarabunPSK" w:cs="TH SarabunPSK"/>
        </w:rPr>
        <w:tab/>
        <w:t xml:space="preserve">    □ </w:t>
      </w:r>
      <w:r>
        <w:rPr>
          <w:rFonts w:ascii="TH SarabunPSK" w:eastAsia="TH SarabunPSK" w:hAnsi="TH SarabunPSK" w:cs="TH SarabunPSK"/>
          <w:cs/>
          <w:lang w:bidi="th-TH"/>
        </w:rPr>
        <w:t>ปริญญาโท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สูงกว่าปริญญาโท</w:t>
      </w:r>
    </w:p>
    <w:p w14:paraId="386E8A0F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3. </w:t>
      </w:r>
      <w:r>
        <w:rPr>
          <w:rFonts w:ascii="TH SarabunPSK" w:eastAsia="TH SarabunPSK" w:hAnsi="TH SarabunPSK" w:cs="TH SarabunPSK"/>
          <w:cs/>
          <w:lang w:bidi="th-TH"/>
        </w:rPr>
        <w:t xml:space="preserve">ตำแหน่ง </w:t>
      </w:r>
      <w:r>
        <w:rPr>
          <w:rFonts w:ascii="TH SarabunPSK" w:eastAsia="TH SarabunPSK" w:hAnsi="TH SarabunPSK" w:cs="TH SarabunPSK"/>
        </w:rPr>
        <w:tab/>
        <w:t xml:space="preserve">  □ </w:t>
      </w:r>
      <w:r>
        <w:rPr>
          <w:rFonts w:ascii="TH SarabunPSK" w:eastAsia="TH SarabunPSK" w:hAnsi="TH SarabunPSK" w:cs="TH SarabunPSK"/>
          <w:cs/>
          <w:lang w:bidi="th-TH"/>
        </w:rPr>
        <w:t>แพทย์</w:t>
      </w:r>
      <w:r>
        <w:rPr>
          <w:rFonts w:ascii="TH SarabunPSK" w:eastAsia="TH SarabunPSK" w:hAnsi="TH SarabunPSK" w:cs="TH SarabunPSK"/>
        </w:rPr>
        <w:tab/>
        <w:t xml:space="preserve">    □ </w:t>
      </w:r>
      <w:r>
        <w:rPr>
          <w:rFonts w:ascii="TH SarabunPSK" w:eastAsia="TH SarabunPSK" w:hAnsi="TH SarabunPSK" w:cs="TH SarabunPSK"/>
          <w:cs/>
          <w:lang w:bidi="th-TH"/>
        </w:rPr>
        <w:t>นักจิตวิทยาคลินิก</w:t>
      </w:r>
      <w:r>
        <w:rPr>
          <w:rFonts w:ascii="TH SarabunPSK" w:eastAsia="TH SarabunPSK" w:hAnsi="TH SarabunPSK" w:cs="TH SarabunPSK"/>
        </w:rPr>
        <w:t>/</w:t>
      </w:r>
      <w:r>
        <w:rPr>
          <w:rFonts w:ascii="TH SarabunPSK" w:eastAsia="TH SarabunPSK" w:hAnsi="TH SarabunPSK" w:cs="TH SarabunPSK"/>
          <w:cs/>
          <w:lang w:bidi="th-TH"/>
        </w:rPr>
        <w:t>นักจิตวิทยา</w:t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นักวิชาการสาธารณสุข</w:t>
      </w:r>
    </w:p>
    <w:p w14:paraId="03B33CDE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  □ </w:t>
      </w:r>
      <w:r>
        <w:rPr>
          <w:rFonts w:ascii="TH SarabunPSK" w:eastAsia="TH SarabunPSK" w:hAnsi="TH SarabunPSK" w:cs="TH SarabunPSK"/>
          <w:cs/>
          <w:lang w:bidi="th-TH"/>
        </w:rPr>
        <w:t xml:space="preserve">พยาบาลวิชาชีพ  </w:t>
      </w:r>
      <w:r>
        <w:rPr>
          <w:rFonts w:ascii="TH SarabunPSK" w:eastAsia="TH SarabunPSK" w:hAnsi="TH SarabunPSK" w:cs="TH SarabunPSK"/>
        </w:rPr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>นักสังคมสงเคราะห์</w:t>
      </w:r>
      <w:r>
        <w:rPr>
          <w:rFonts w:ascii="TH SarabunPSK" w:eastAsia="TH SarabunPSK" w:hAnsi="TH SarabunPSK" w:cs="TH SarabunPSK"/>
        </w:rPr>
        <w:tab/>
      </w:r>
      <w:r>
        <w:rPr>
          <w:rFonts w:ascii="TH SarabunPSK" w:eastAsia="TH SarabunPSK" w:hAnsi="TH SarabunPSK" w:cs="TH SarabunPSK"/>
        </w:rPr>
        <w:tab/>
        <w:t xml:space="preserve">□ </w:t>
      </w:r>
      <w:r>
        <w:rPr>
          <w:rFonts w:ascii="TH SarabunPSK" w:eastAsia="TH SarabunPSK" w:hAnsi="TH SarabunPSK" w:cs="TH SarabunPSK"/>
          <w:cs/>
          <w:lang w:bidi="th-TH"/>
        </w:rPr>
        <w:t xml:space="preserve">อื่น ๆ ระบุ </w:t>
      </w:r>
      <w:r>
        <w:rPr>
          <w:rFonts w:ascii="TH SarabunPSK" w:eastAsia="TH SarabunPSK" w:hAnsi="TH SarabunPSK" w:cs="TH SarabunPSK"/>
        </w:rPr>
        <w:t>...............................................</w:t>
      </w:r>
    </w:p>
    <w:p w14:paraId="0E32B4D8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</w:rPr>
        <w:t xml:space="preserve">2 </w: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>ความพึงพอใจในการใช้คู่มือเยียวยาจิตใจผู้ได้รับผลกระทบจากสถานการณ์ทางการเมือง</w:t>
      </w:r>
    </w:p>
    <w:p w14:paraId="4A506BAE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  <w:cs/>
          <w:lang w:bidi="th-TH"/>
        </w:rPr>
        <w:t xml:space="preserve">โปรดทำเครื่องหมาย </w:t>
      </w:r>
      <w:r>
        <w:rPr>
          <w:rFonts w:ascii="TH SarabunPSK" w:eastAsia="TH SarabunPSK" w:hAnsi="TH SarabunPSK" w:cs="TH SarabunPSK"/>
        </w:rPr>
        <w:t xml:space="preserve">✓ </w:t>
      </w:r>
      <w:r>
        <w:rPr>
          <w:rFonts w:ascii="TH SarabunPSK" w:eastAsia="TH SarabunPSK" w:hAnsi="TH SarabunPSK" w:cs="TH SarabunPSK"/>
          <w:cs/>
          <w:lang w:bidi="th-TH"/>
        </w:rPr>
        <w:t>ในช่องที่ตรงกับความคิดเห็นของท่านมากที่สุด</w:t>
      </w:r>
    </w:p>
    <w:tbl>
      <w:tblPr>
        <w:tblStyle w:val="TableNormal"/>
        <w:tblW w:w="989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7"/>
        <w:gridCol w:w="693"/>
        <w:gridCol w:w="640"/>
        <w:gridCol w:w="607"/>
        <w:gridCol w:w="554"/>
        <w:gridCol w:w="642"/>
      </w:tblGrid>
      <w:tr w:rsidR="00DF4CBE" w14:paraId="7083AD8C" w14:textId="77777777">
        <w:trPr>
          <w:trHeight w:val="311"/>
        </w:trPr>
        <w:tc>
          <w:tcPr>
            <w:tcW w:w="6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3FC84F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s/>
                <w:lang w:bidi="th-TH"/>
              </w:rPr>
              <w:t>ประเด็นการประเมิน</w:t>
            </w:r>
          </w:p>
        </w:tc>
        <w:tc>
          <w:tcPr>
            <w:tcW w:w="3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F426DC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cs/>
                <w:lang w:bidi="th-TH"/>
              </w:rPr>
              <w:t>ระดับความพึงพอใจ</w:t>
            </w:r>
          </w:p>
        </w:tc>
      </w:tr>
      <w:tr w:rsidR="00DF4CBE" w14:paraId="539A4511" w14:textId="77777777">
        <w:trPr>
          <w:trHeight w:val="1014"/>
        </w:trPr>
        <w:tc>
          <w:tcPr>
            <w:tcW w:w="6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5B5B8" w14:textId="77777777" w:rsidR="00DF4CBE" w:rsidRDefault="00DF4CBE"/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9100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มากที่สุด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1776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มาก</w:t>
            </w:r>
          </w:p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D19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ปานกลาง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CC7B9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</w:t>
            </w:r>
          </w:p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DD73" w14:textId="77777777" w:rsidR="00DF4CBE" w:rsidRDefault="00527C5C">
            <w:pPr>
              <w:jc w:val="center"/>
            </w:pPr>
            <w:r>
              <w:rPr>
                <w:rFonts w:ascii="TH SarabunPSK" w:eastAsia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น้อยที่สุด</w:t>
            </w:r>
          </w:p>
        </w:tc>
      </w:tr>
      <w:tr w:rsidR="00DF4CBE" w14:paraId="4C8D97DE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8712C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1.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เนื้อหาความรู้ในคู่มือ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8737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27D8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3B4B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2A46F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F749" w14:textId="77777777" w:rsidR="00DF4CBE" w:rsidRDefault="00DF4CBE"/>
        </w:tc>
      </w:tr>
      <w:tr w:rsidR="00DF4CBE" w14:paraId="23D639D5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EC26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1.1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เข้าใจง่าย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B591B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187B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FEF2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8912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3474" w14:textId="77777777" w:rsidR="00DF4CBE" w:rsidRDefault="00DF4CBE"/>
        </w:tc>
      </w:tr>
      <w:tr w:rsidR="00DF4CBE" w14:paraId="47930B26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5653C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1.2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นำไปใช้ได้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AC39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099B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65BB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C2C0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5177E" w14:textId="77777777" w:rsidR="00DF4CBE" w:rsidRDefault="00DF4CBE"/>
        </w:tc>
      </w:tr>
      <w:tr w:rsidR="00DF4CBE" w14:paraId="341D220D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8A7E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2.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ผลจากการนำไปใช้ประโยชน์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EDE0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265A5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386B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B33AB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9F5F1" w14:textId="77777777" w:rsidR="00DF4CBE" w:rsidRDefault="00DF4CBE"/>
        </w:tc>
      </w:tr>
      <w:tr w:rsidR="00DF4CBE" w14:paraId="39AA751A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01E2B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</w:t>
            </w:r>
            <w:r>
              <w:rPr>
                <w:rFonts w:ascii="TH SarabunPSK" w:eastAsia="TH SarabunPSK" w:hAnsi="TH SarabunPSK" w:cs="TH SarabunPSK"/>
                <w:spacing w:val="-10"/>
                <w:kern w:val="16"/>
              </w:rPr>
              <w:t xml:space="preserve">2.1 </w:t>
            </w:r>
            <w:r>
              <w:rPr>
                <w:rFonts w:ascii="TH SarabunPSK" w:eastAsia="TH SarabunPSK" w:hAnsi="TH SarabunPSK" w:cs="TH SarabunPSK"/>
                <w:spacing w:val="-10"/>
                <w:kern w:val="16"/>
                <w:cs/>
                <w:lang w:bidi="th-TH"/>
              </w:rPr>
              <w:t xml:space="preserve">บทที่ </w:t>
            </w:r>
            <w:r>
              <w:rPr>
                <w:rFonts w:ascii="TH SarabunPSK" w:eastAsia="TH SarabunPSK" w:hAnsi="TH SarabunPSK" w:cs="TH SarabunPSK"/>
                <w:spacing w:val="-10"/>
                <w:kern w:val="16"/>
              </w:rPr>
              <w:t xml:space="preserve">1  </w:t>
            </w:r>
            <w:r>
              <w:rPr>
                <w:rFonts w:ascii="TH SarabunPSK" w:eastAsia="TH SarabunPSK" w:hAnsi="TH SarabunPSK" w:cs="TH SarabunPSK"/>
                <w:spacing w:val="-10"/>
                <w:kern w:val="16"/>
                <w:cs/>
                <w:lang w:bidi="th-TH"/>
              </w:rPr>
              <w:t>ปฏิกิริยาทางจิตใจของผู้ได้รับผลกระทบจากสถานการณ์ทางการเมือง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4277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D02E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65C7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C60E0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D6C8F" w14:textId="77777777" w:rsidR="00DF4CBE" w:rsidRDefault="00DF4CBE"/>
        </w:tc>
      </w:tr>
      <w:tr w:rsidR="00DF4CBE" w14:paraId="7A97EE0B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4767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2.2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บทที่ </w:t>
            </w:r>
            <w:r>
              <w:rPr>
                <w:rFonts w:ascii="TH SarabunPSK" w:eastAsia="TH SarabunPSK" w:hAnsi="TH SarabunPSK" w:cs="TH SarabunPSK"/>
              </w:rPr>
              <w:t xml:space="preserve">2 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เจตคติของผู้ให้การช่วยเหลือด้านจิตใจ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F15E7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36CE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484B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11559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CE8B4" w14:textId="77777777" w:rsidR="00DF4CBE" w:rsidRDefault="00DF4CBE"/>
        </w:tc>
      </w:tr>
      <w:tr w:rsidR="00DF4CBE" w14:paraId="65835CBB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42617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2.3 </w:t>
            </w:r>
            <w:r>
              <w:rPr>
                <w:rFonts w:ascii="TH SarabunPSK" w:eastAsia="TH SarabunPSK" w:hAnsi="TH SarabunPSK" w:cs="TH SarabunPSK"/>
                <w:spacing w:val="-14"/>
                <w:cs/>
                <w:lang w:bidi="th-TH"/>
              </w:rPr>
              <w:t xml:space="preserve">บทที่ </w:t>
            </w:r>
            <w:r>
              <w:rPr>
                <w:rFonts w:ascii="TH SarabunPSK" w:eastAsia="TH SarabunPSK" w:hAnsi="TH SarabunPSK" w:cs="TH SarabunPSK"/>
                <w:spacing w:val="-14"/>
              </w:rPr>
              <w:t xml:space="preserve">3  </w:t>
            </w:r>
            <w:r>
              <w:rPr>
                <w:rFonts w:ascii="TH SarabunPSK" w:eastAsia="TH SarabunPSK" w:hAnsi="TH SarabunPSK" w:cs="TH SarabunPSK"/>
                <w:spacing w:val="-14"/>
                <w:cs/>
                <w:lang w:bidi="th-TH"/>
              </w:rPr>
              <w:t>แนวทางการเยียวยาจิตใจผู้ได้รับผลกระทบจากสถานการณ์ทางการเมือง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61135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D15C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26540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33640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4E6B5" w14:textId="77777777" w:rsidR="00DF4CBE" w:rsidRDefault="00DF4CBE"/>
        </w:tc>
      </w:tr>
      <w:tr w:rsidR="00DF4CBE" w14:paraId="03EB8049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6DDD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2.4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 xml:space="preserve">บทที่ </w:t>
            </w:r>
            <w:r>
              <w:rPr>
                <w:rFonts w:ascii="TH SarabunPSK" w:eastAsia="TH SarabunPSK" w:hAnsi="TH SarabunPSK" w:cs="TH SarabunPSK"/>
              </w:rPr>
              <w:t xml:space="preserve">4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การดูแลจิตใจตนเองของผู้ช่วยเหลือ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AD38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A39F4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DFBBE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610B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59B" w14:textId="77777777" w:rsidR="00DF4CBE" w:rsidRDefault="00DF4CBE"/>
        </w:tc>
      </w:tr>
      <w:tr w:rsidR="00DF4CBE" w14:paraId="6D207D12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341A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   2.5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แบบประเมินและแบบรายงาน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CD1E0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5ED0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DFC45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3D170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7E84" w14:textId="77777777" w:rsidR="00DF4CBE" w:rsidRDefault="00DF4CBE"/>
        </w:tc>
      </w:tr>
      <w:tr w:rsidR="00DF4CBE" w14:paraId="0FC32A55" w14:textId="77777777">
        <w:trPr>
          <w:trHeight w:val="311"/>
        </w:trPr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03B1" w14:textId="77777777" w:rsidR="00DF4CBE" w:rsidRDefault="00527C5C">
            <w:r>
              <w:rPr>
                <w:rFonts w:ascii="TH SarabunPSK" w:eastAsia="TH SarabunPSK" w:hAnsi="TH SarabunPSK" w:cs="TH SarabunPSK"/>
              </w:rPr>
              <w:t xml:space="preserve">3. </w:t>
            </w:r>
            <w:r>
              <w:rPr>
                <w:rFonts w:ascii="TH SarabunPSK" w:eastAsia="TH SarabunPSK" w:hAnsi="TH SarabunPSK" w:cs="TH SarabunPSK"/>
                <w:cs/>
                <w:lang w:bidi="th-TH"/>
              </w:rPr>
              <w:t>ความพึงพอใจโดยรวม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635C" w14:textId="77777777" w:rsidR="00DF4CBE" w:rsidRDefault="00DF4CBE"/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593E5" w14:textId="77777777" w:rsidR="00DF4CBE" w:rsidRDefault="00DF4CBE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77901" w14:textId="77777777" w:rsidR="00DF4CBE" w:rsidRDefault="00DF4CBE"/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9F9C7" w14:textId="77777777" w:rsidR="00DF4CBE" w:rsidRDefault="00DF4CBE"/>
        </w:tc>
        <w:tc>
          <w:tcPr>
            <w:tcW w:w="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0CAD" w14:textId="77777777" w:rsidR="00DF4CBE" w:rsidRDefault="00DF4CBE"/>
        </w:tc>
      </w:tr>
    </w:tbl>
    <w:p w14:paraId="4D3BBE7E" w14:textId="77777777" w:rsidR="00DF4CBE" w:rsidRDefault="00DF4CBE">
      <w:pPr>
        <w:rPr>
          <w:rFonts w:ascii="TH SarabunPSK" w:eastAsia="TH SarabunPSK" w:hAnsi="TH SarabunPSK" w:cs="TH SarabunPSK"/>
        </w:rPr>
      </w:pPr>
    </w:p>
    <w:p w14:paraId="0807C9C9" w14:textId="77777777" w:rsidR="00DF4CBE" w:rsidRDefault="00DF4CBE">
      <w:pPr>
        <w:rPr>
          <w:rFonts w:ascii="TH SarabunPSK" w:eastAsia="TH SarabunPSK" w:hAnsi="TH SarabunPSK" w:cs="TH SarabunPSK"/>
          <w:sz w:val="12"/>
          <w:szCs w:val="12"/>
        </w:rPr>
      </w:pPr>
    </w:p>
    <w:p w14:paraId="2DD4C79D" w14:textId="77777777" w:rsidR="00DF4CBE" w:rsidRDefault="00527C5C">
      <w:pPr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</w:rPr>
        <w:t xml:space="preserve">3 </w: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>โปรดให้ข้อคิดเห็นเพิ่มเติม</w:t>
      </w:r>
    </w:p>
    <w:p w14:paraId="56FA9039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3.1 </w:t>
      </w:r>
      <w:r>
        <w:rPr>
          <w:rFonts w:ascii="TH SarabunPSK" w:eastAsia="TH SarabunPSK" w:hAnsi="TH SarabunPSK" w:cs="TH SarabunPSK"/>
          <w:cs/>
          <w:lang w:bidi="th-TH"/>
        </w:rPr>
        <w:t>เนื้อหาที่ต้องการเพิ่มเติม คือเรื่อง</w:t>
      </w: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</w:t>
      </w:r>
    </w:p>
    <w:p w14:paraId="657BD1C4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A2B3E18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47F9FC27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3.2 </w:t>
      </w:r>
      <w:r>
        <w:rPr>
          <w:rFonts w:ascii="TH SarabunPSK" w:eastAsia="TH SarabunPSK" w:hAnsi="TH SarabunPSK" w:cs="TH SarabunPSK"/>
          <w:cs/>
          <w:lang w:bidi="th-TH"/>
        </w:rPr>
        <w:t>ประเด็นความรู้จากคู่มือเล่มนี้ที่ท่านสามารถนำไปใช้ประโยชน์ได้มากที่สุด</w:t>
      </w:r>
    </w:p>
    <w:p w14:paraId="5C4B5169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507F22E7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386AD820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5F22627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 xml:space="preserve">3.3 </w:t>
      </w:r>
      <w:r>
        <w:rPr>
          <w:rFonts w:ascii="TH SarabunPSK" w:eastAsia="TH SarabunPSK" w:hAnsi="TH SarabunPSK" w:cs="TH SarabunPSK"/>
          <w:cs/>
          <w:lang w:bidi="th-TH"/>
        </w:rPr>
        <w:t>ผลลัพธ์ที่ได้จากการนำเนื้อหานี้ไปใช้ประโยชน์</w:t>
      </w:r>
    </w:p>
    <w:p w14:paraId="65AEA0E6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775F85C5" w14:textId="77777777" w:rsidR="00DF4CBE" w:rsidRDefault="00527C5C">
      <w:pPr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</w:t>
      </w:r>
    </w:p>
    <w:p w14:paraId="269BDE30" w14:textId="77777777" w:rsidR="00DF4CBE" w:rsidRDefault="00DF4CBE">
      <w:pPr>
        <w:jc w:val="center"/>
        <w:rPr>
          <w:rFonts w:ascii="TH SarabunPSK" w:eastAsia="TH SarabunPSK" w:hAnsi="TH SarabunPSK" w:cs="TH SarabunPSK"/>
          <w:b/>
          <w:bCs/>
        </w:rPr>
      </w:pPr>
    </w:p>
    <w:p w14:paraId="44A7A896" w14:textId="77777777" w:rsidR="00DF4CBE" w:rsidRDefault="00527C5C">
      <w:pPr>
        <w:jc w:val="center"/>
        <w:rPr>
          <w:rFonts w:ascii="TH SarabunPSK" w:eastAsia="TH SarabunPSK" w:hAnsi="TH SarabunPSK" w:cs="TH SarabunPSK"/>
          <w:b/>
          <w:bCs/>
        </w:rPr>
      </w:pP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หมายเหตุ ขอความกรุณาส่งแบบประเมินนี้ มายัง สำนักบริหารระบบบริการสุขภาพจิต กรมสุขภาพจิต </w:t>
      </w:r>
      <w:r>
        <w:rPr>
          <w:rFonts w:ascii="TH SarabunPSK" w:eastAsia="TH SarabunPSK" w:hAnsi="TH SarabunPSK" w:cs="TH SarabunPSK"/>
          <w:b/>
          <w:bCs/>
        </w:rPr>
        <w:br/>
      </w: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ทางโทรสารหมายเลข </w:t>
      </w:r>
      <w:r>
        <w:rPr>
          <w:rFonts w:ascii="TH SarabunPSK" w:eastAsia="TH SarabunPSK" w:hAnsi="TH SarabunPSK" w:cs="TH SarabunPSK"/>
          <w:b/>
          <w:bCs/>
        </w:rPr>
        <w:t xml:space="preserve">0 2149 5533 </w: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หรือทางจดหมายอิเล็คทรอนิคส์ </w:t>
      </w:r>
      <w:hyperlink r:id="rId9" w:history="1">
        <w:r>
          <w:rPr>
            <w:rStyle w:val="Hyperlink0"/>
            <w:b/>
            <w:bCs/>
          </w:rPr>
          <w:t>ahb.dmh@gmail.com</w:t>
        </w:r>
      </w:hyperlink>
    </w:p>
    <w:p w14:paraId="6EFB5177" w14:textId="77777777" w:rsidR="00DF4CBE" w:rsidRDefault="00527C5C">
      <w:pPr>
        <w:jc w:val="center"/>
      </w:pPr>
      <w:r>
        <w:rPr>
          <w:rFonts w:ascii="TH SarabunPSK" w:eastAsia="TH SarabunPSK" w:hAnsi="TH SarabunPSK" w:cs="TH SarabunPSK"/>
          <w:b/>
          <w:bCs/>
        </w:rPr>
        <w:t xml:space="preserve"> *** </w:t>
      </w:r>
      <w:r>
        <w:rPr>
          <w:rFonts w:ascii="TH SarabunPSK" w:eastAsia="TH SarabunPSK" w:hAnsi="TH SarabunPSK" w:cs="TH SarabunPSK"/>
          <w:b/>
          <w:bCs/>
          <w:cs/>
          <w:lang w:bidi="th-TH"/>
        </w:rPr>
        <w:t xml:space="preserve">ขอขอบคุณในความอนุเคราะห์ </w:t>
      </w:r>
      <w:r>
        <w:rPr>
          <w:rFonts w:ascii="TH SarabunPSK" w:eastAsia="TH SarabunPSK" w:hAnsi="TH SarabunPSK" w:cs="TH SarabunPSK"/>
          <w:b/>
          <w:bCs/>
        </w:rPr>
        <w:t>***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                  </w:t>
      </w:r>
    </w:p>
    <w:sectPr w:rsidR="00DF4CBE">
      <w:headerReference w:type="default" r:id="rId10"/>
      <w:footerReference w:type="default" r:id="rId11"/>
      <w:pgSz w:w="11900" w:h="16840"/>
      <w:pgMar w:top="1134" w:right="748" w:bottom="306" w:left="1259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iPad" w:date="2045-06-15T11:25:00Z" w:initials="">
    <w:p w14:paraId="61491B8A" w14:textId="77777777" w:rsidR="00527C5C" w:rsidRDefault="00527C5C">
      <w:pPr>
        <w:pStyle w:val="a8"/>
      </w:pPr>
      <w:r>
        <w:rPr>
          <w:rStyle w:val="ac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491B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AFC0" w14:textId="77777777" w:rsidR="00361A48" w:rsidRDefault="00361A48">
      <w:r>
        <w:separator/>
      </w:r>
    </w:p>
  </w:endnote>
  <w:endnote w:type="continuationSeparator" w:id="0">
    <w:p w14:paraId="6B842798" w14:textId="77777777" w:rsidR="00361A48" w:rsidRDefault="00361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3AA42" w14:textId="77777777" w:rsidR="00527C5C" w:rsidRDefault="00527C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46175" w14:textId="77777777" w:rsidR="00361A48" w:rsidRDefault="00361A48">
      <w:r>
        <w:separator/>
      </w:r>
    </w:p>
  </w:footnote>
  <w:footnote w:type="continuationSeparator" w:id="0">
    <w:p w14:paraId="6DA9C3CF" w14:textId="77777777" w:rsidR="00361A48" w:rsidRDefault="00361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F6B38" w14:textId="77777777" w:rsidR="00527C5C" w:rsidRDefault="00527C5C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C911AC">
      <w:rPr>
        <w:noProof/>
      </w:rPr>
      <w:t>39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E88"/>
    <w:multiLevelType w:val="multilevel"/>
    <w:tmpl w:val="F4AC32CA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-1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FD08DD"/>
    <w:multiLevelType w:val="multilevel"/>
    <w:tmpl w:val="5C8E3744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">
    <w:nsid w:val="04A848A7"/>
    <w:multiLevelType w:val="multilevel"/>
    <w:tmpl w:val="CA8E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5263F"/>
    <w:multiLevelType w:val="multilevel"/>
    <w:tmpl w:val="F622034A"/>
    <w:styleLink w:val="List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">
    <w:nsid w:val="052F148A"/>
    <w:multiLevelType w:val="multilevel"/>
    <w:tmpl w:val="6F84AD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">
    <w:nsid w:val="07A20A95"/>
    <w:multiLevelType w:val="multilevel"/>
    <w:tmpl w:val="3288D592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6">
    <w:nsid w:val="0C6E1653"/>
    <w:multiLevelType w:val="multilevel"/>
    <w:tmpl w:val="4FA24BCA"/>
    <w:styleLink w:val="List15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Helvetica" w:eastAsia="Helvetica" w:hAnsi="Helvetica" w:cs="Helvetica"/>
        <w:position w:val="0"/>
        <w:sz w:val="30"/>
        <w:szCs w:val="30"/>
      </w:rPr>
    </w:lvl>
    <w:lvl w:ilvl="1">
      <w:start w:val="1"/>
      <w:numFmt w:val="lowerLetter"/>
      <w:lvlText w:val="%2."/>
      <w:lvlJc w:val="left"/>
      <w:pPr>
        <w:tabs>
          <w:tab w:val="num" w:pos="2163"/>
        </w:tabs>
        <w:ind w:left="2163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2">
      <w:start w:val="1"/>
      <w:numFmt w:val="lowerRoman"/>
      <w:lvlText w:val="%3."/>
      <w:lvlJc w:val="left"/>
      <w:pPr>
        <w:tabs>
          <w:tab w:val="num" w:pos="2867"/>
        </w:tabs>
        <w:ind w:left="2867" w:hanging="37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3603"/>
        </w:tabs>
        <w:ind w:left="3603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4">
      <w:start w:val="1"/>
      <w:numFmt w:val="lowerLetter"/>
      <w:lvlText w:val="%5."/>
      <w:lvlJc w:val="left"/>
      <w:pPr>
        <w:tabs>
          <w:tab w:val="num" w:pos="4323"/>
        </w:tabs>
        <w:ind w:left="4323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5">
      <w:start w:val="1"/>
      <w:numFmt w:val="lowerRoman"/>
      <w:lvlText w:val="%6."/>
      <w:lvlJc w:val="left"/>
      <w:pPr>
        <w:tabs>
          <w:tab w:val="num" w:pos="5027"/>
        </w:tabs>
        <w:ind w:left="5027" w:hanging="37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5763"/>
        </w:tabs>
        <w:ind w:left="5763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7">
      <w:start w:val="1"/>
      <w:numFmt w:val="lowerLetter"/>
      <w:lvlText w:val="%8."/>
      <w:lvlJc w:val="left"/>
      <w:pPr>
        <w:tabs>
          <w:tab w:val="num" w:pos="6483"/>
        </w:tabs>
        <w:ind w:left="6483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8">
      <w:start w:val="1"/>
      <w:numFmt w:val="lowerRoman"/>
      <w:lvlText w:val="%9."/>
      <w:lvlJc w:val="left"/>
      <w:pPr>
        <w:tabs>
          <w:tab w:val="num" w:pos="7187"/>
        </w:tabs>
        <w:ind w:left="7187" w:hanging="370"/>
      </w:pPr>
      <w:rPr>
        <w:rFonts w:ascii="TH SarabunPSK" w:eastAsia="TH SarabunPSK" w:hAnsi="TH SarabunPSK" w:cs="TH SarabunPSK"/>
        <w:position w:val="0"/>
        <w:sz w:val="30"/>
        <w:szCs w:val="30"/>
      </w:rPr>
    </w:lvl>
  </w:abstractNum>
  <w:abstractNum w:abstractNumId="7">
    <w:nsid w:val="0CDA34C7"/>
    <w:multiLevelType w:val="multilevel"/>
    <w:tmpl w:val="E4C86C9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spacing w:val="-6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</w:abstractNum>
  <w:abstractNum w:abstractNumId="8">
    <w:nsid w:val="0E657947"/>
    <w:multiLevelType w:val="multilevel"/>
    <w:tmpl w:val="DFE4AC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9">
    <w:nsid w:val="0F625E88"/>
    <w:multiLevelType w:val="multilevel"/>
    <w:tmpl w:val="BDC8298E"/>
    <w:styleLink w:val="List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</w:abstractNum>
  <w:abstractNum w:abstractNumId="10">
    <w:nsid w:val="10513005"/>
    <w:multiLevelType w:val="multilevel"/>
    <w:tmpl w:val="B77211E8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1">
    <w:nsid w:val="10EC67A3"/>
    <w:multiLevelType w:val="multilevel"/>
    <w:tmpl w:val="4FF03CC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2">
    <w:nsid w:val="126146D6"/>
    <w:multiLevelType w:val="multilevel"/>
    <w:tmpl w:val="7E2496F6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>
    <w:nsid w:val="18604AEB"/>
    <w:multiLevelType w:val="multilevel"/>
    <w:tmpl w:val="A820783A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4">
    <w:nsid w:val="19894EB2"/>
    <w:multiLevelType w:val="multilevel"/>
    <w:tmpl w:val="A052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B570A74"/>
    <w:multiLevelType w:val="multilevel"/>
    <w:tmpl w:val="64A47B2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6">
    <w:nsid w:val="1C0471A2"/>
    <w:multiLevelType w:val="multilevel"/>
    <w:tmpl w:val="337454B0"/>
    <w:styleLink w:val="List11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spacing w:val="-4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</w:abstractNum>
  <w:abstractNum w:abstractNumId="17">
    <w:nsid w:val="225D122D"/>
    <w:multiLevelType w:val="multilevel"/>
    <w:tmpl w:val="1624D87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8">
    <w:nsid w:val="245D441C"/>
    <w:multiLevelType w:val="multilevel"/>
    <w:tmpl w:val="33F0F1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19">
    <w:nsid w:val="25FB3EE9"/>
    <w:multiLevelType w:val="multilevel"/>
    <w:tmpl w:val="699CDF7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0">
    <w:nsid w:val="263E5A20"/>
    <w:multiLevelType w:val="multilevel"/>
    <w:tmpl w:val="726C0C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1">
    <w:nsid w:val="27465C11"/>
    <w:multiLevelType w:val="multilevel"/>
    <w:tmpl w:val="75F240D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2">
    <w:nsid w:val="29624E50"/>
    <w:multiLevelType w:val="multilevel"/>
    <w:tmpl w:val="48F2EB44"/>
    <w:styleLink w:val="51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>
    <w:nsid w:val="2C835C50"/>
    <w:multiLevelType w:val="multilevel"/>
    <w:tmpl w:val="55A2BA90"/>
    <w:styleLink w:val="List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4">
    <w:nsid w:val="2CA20A0F"/>
    <w:multiLevelType w:val="multilevel"/>
    <w:tmpl w:val="109A6B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5">
    <w:nsid w:val="2CFA3F7C"/>
    <w:multiLevelType w:val="multilevel"/>
    <w:tmpl w:val="98F0985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6">
    <w:nsid w:val="2F6A1F45"/>
    <w:multiLevelType w:val="multilevel"/>
    <w:tmpl w:val="B5005D54"/>
    <w:lvl w:ilvl="0">
      <w:numFmt w:val="bullet"/>
      <w:lvlText w:val="-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</w:abstractNum>
  <w:abstractNum w:abstractNumId="27">
    <w:nsid w:val="30F44B3F"/>
    <w:multiLevelType w:val="multilevel"/>
    <w:tmpl w:val="DA6272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8">
    <w:nsid w:val="341D0148"/>
    <w:multiLevelType w:val="multilevel"/>
    <w:tmpl w:val="9B1AAA18"/>
    <w:styleLink w:val="List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29">
    <w:nsid w:val="342A6D3C"/>
    <w:multiLevelType w:val="multilevel"/>
    <w:tmpl w:val="E5768E60"/>
    <w:styleLink w:val="List1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0">
    <w:nsid w:val="374E57F3"/>
    <w:multiLevelType w:val="multilevel"/>
    <w:tmpl w:val="80CC929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1">
    <w:nsid w:val="39582B62"/>
    <w:multiLevelType w:val="multilevel"/>
    <w:tmpl w:val="02C8FD86"/>
    <w:styleLink w:val="List14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970"/>
        </w:tabs>
        <w:ind w:left="297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690"/>
        </w:tabs>
        <w:ind w:left="369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4410"/>
        </w:tabs>
        <w:ind w:left="441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5130"/>
        </w:tabs>
        <w:ind w:left="513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850"/>
        </w:tabs>
        <w:ind w:left="585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570"/>
        </w:tabs>
        <w:ind w:left="657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7290"/>
        </w:tabs>
        <w:ind w:left="729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8010"/>
        </w:tabs>
        <w:ind w:left="801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</w:abstractNum>
  <w:abstractNum w:abstractNumId="32">
    <w:nsid w:val="39A6659A"/>
    <w:multiLevelType w:val="multilevel"/>
    <w:tmpl w:val="15A6CF76"/>
    <w:styleLink w:val="List17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635"/>
        </w:tabs>
        <w:ind w:left="1635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334"/>
        </w:tabs>
        <w:ind w:left="2334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75"/>
        </w:tabs>
        <w:ind w:left="3075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95"/>
        </w:tabs>
        <w:ind w:left="3795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94"/>
        </w:tabs>
        <w:ind w:left="4494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235"/>
        </w:tabs>
        <w:ind w:left="5235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955"/>
        </w:tabs>
        <w:ind w:left="5955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654"/>
        </w:tabs>
        <w:ind w:left="6654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3">
    <w:nsid w:val="3A04747F"/>
    <w:multiLevelType w:val="multilevel"/>
    <w:tmpl w:val="EB34D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EBE36F8"/>
    <w:multiLevelType w:val="multilevel"/>
    <w:tmpl w:val="FD961100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5">
    <w:nsid w:val="3F60054F"/>
    <w:multiLevelType w:val="multilevel"/>
    <w:tmpl w:val="A498F0AA"/>
    <w:styleLink w:val="List16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420"/>
      </w:pPr>
      <w:rPr>
        <w:rFonts w:ascii="Helvetica" w:eastAsia="Helvetica" w:hAnsi="Helvetica" w:cs="Helvetica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6">
    <w:nsid w:val="4379496C"/>
    <w:multiLevelType w:val="multilevel"/>
    <w:tmpl w:val="CE22A3A2"/>
    <w:lvl w:ilvl="0">
      <w:numFmt w:val="bullet"/>
      <w:lvlText w:val="-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</w:abstractNum>
  <w:abstractNum w:abstractNumId="37">
    <w:nsid w:val="455C2953"/>
    <w:multiLevelType w:val="multilevel"/>
    <w:tmpl w:val="138E6C64"/>
    <w:styleLink w:val="31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38">
    <w:nsid w:val="467A6EFA"/>
    <w:multiLevelType w:val="multilevel"/>
    <w:tmpl w:val="9872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6945623"/>
    <w:multiLevelType w:val="multilevel"/>
    <w:tmpl w:val="9692D496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0">
    <w:nsid w:val="47E00E3C"/>
    <w:multiLevelType w:val="multilevel"/>
    <w:tmpl w:val="B16AA08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1">
    <w:nsid w:val="4A3E7BAC"/>
    <w:multiLevelType w:val="multilevel"/>
    <w:tmpl w:val="92DEF4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2">
    <w:nsid w:val="4B7A471B"/>
    <w:multiLevelType w:val="multilevel"/>
    <w:tmpl w:val="376E010C"/>
    <w:styleLink w:val="List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Helvetica" w:eastAsia="Helvetica" w:hAnsi="Helvetica" w:cs="Helvetica"/>
        <w:position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3">
    <w:nsid w:val="4CEF3FE3"/>
    <w:multiLevelType w:val="multilevel"/>
    <w:tmpl w:val="3E68AA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4">
    <w:nsid w:val="4D2F3DCC"/>
    <w:multiLevelType w:val="multilevel"/>
    <w:tmpl w:val="04E8766C"/>
    <w:styleLink w:val="List1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5">
    <w:nsid w:val="4EF97C3C"/>
    <w:multiLevelType w:val="multilevel"/>
    <w:tmpl w:val="D142764A"/>
    <w:styleLink w:val="List1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436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6">
    <w:nsid w:val="50242920"/>
    <w:multiLevelType w:val="multilevel"/>
    <w:tmpl w:val="FBA225C4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7">
    <w:nsid w:val="50842482"/>
    <w:multiLevelType w:val="multilevel"/>
    <w:tmpl w:val="A06AA1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spacing w:val="-4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</w:abstractNum>
  <w:abstractNum w:abstractNumId="48">
    <w:nsid w:val="512126A4"/>
    <w:multiLevelType w:val="multilevel"/>
    <w:tmpl w:val="53A41D8C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49">
    <w:nsid w:val="51753E38"/>
    <w:multiLevelType w:val="multilevel"/>
    <w:tmpl w:val="3B045318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0">
    <w:nsid w:val="53D5678C"/>
    <w:multiLevelType w:val="multilevel"/>
    <w:tmpl w:val="499436C0"/>
    <w:styleLink w:val="List1"/>
    <w:lvl w:ilvl="0">
      <w:numFmt w:val="bullet"/>
      <w:lvlText w:val="-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</w:abstractNum>
  <w:abstractNum w:abstractNumId="51">
    <w:nsid w:val="544A5174"/>
    <w:multiLevelType w:val="multilevel"/>
    <w:tmpl w:val="2050E7B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2">
    <w:nsid w:val="54C60617"/>
    <w:multiLevelType w:val="multilevel"/>
    <w:tmpl w:val="B5EA4F9E"/>
    <w:styleLink w:val="21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619"/>
        </w:tabs>
        <w:ind w:left="26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779"/>
        </w:tabs>
        <w:ind w:left="47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939"/>
        </w:tabs>
        <w:ind w:left="693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3">
    <w:nsid w:val="551A16B0"/>
    <w:multiLevelType w:val="multilevel"/>
    <w:tmpl w:val="00AE4B86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spacing w:val="-6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spacing w:val="-6"/>
        <w:position w:val="0"/>
        <w:sz w:val="32"/>
        <w:szCs w:val="32"/>
      </w:rPr>
    </w:lvl>
  </w:abstractNum>
  <w:abstractNum w:abstractNumId="54">
    <w:nsid w:val="57FB7372"/>
    <w:multiLevelType w:val="multilevel"/>
    <w:tmpl w:val="35CE794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5">
    <w:nsid w:val="5A745ED7"/>
    <w:multiLevelType w:val="multilevel"/>
    <w:tmpl w:val="41CC95D6"/>
    <w:styleLink w:val="List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6">
    <w:nsid w:val="5AC15E51"/>
    <w:multiLevelType w:val="multilevel"/>
    <w:tmpl w:val="44E8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6132033B"/>
    <w:multiLevelType w:val="multilevel"/>
    <w:tmpl w:val="5E94E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157193F"/>
    <w:multiLevelType w:val="multilevel"/>
    <w:tmpl w:val="77BE4AE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59">
    <w:nsid w:val="619B3B97"/>
    <w:multiLevelType w:val="multilevel"/>
    <w:tmpl w:val="8CE4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3A44C7B"/>
    <w:multiLevelType w:val="multilevel"/>
    <w:tmpl w:val="9C40DCC8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61">
    <w:nsid w:val="643D3C40"/>
    <w:multiLevelType w:val="multilevel"/>
    <w:tmpl w:val="68EA51D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</w:abstractNum>
  <w:abstractNum w:abstractNumId="62">
    <w:nsid w:val="64DA5920"/>
    <w:multiLevelType w:val="multilevel"/>
    <w:tmpl w:val="E1AC230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</w:abstractNum>
  <w:abstractNum w:abstractNumId="63">
    <w:nsid w:val="68BE7F3A"/>
    <w:multiLevelType w:val="multilevel"/>
    <w:tmpl w:val="4CFA706C"/>
    <w:lvl w:ilvl="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970"/>
        </w:tabs>
        <w:ind w:left="297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3690"/>
        </w:tabs>
        <w:ind w:left="369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3">
      <w:start w:val="1"/>
      <w:numFmt w:val="bullet"/>
      <w:lvlText w:val="•"/>
      <w:lvlJc w:val="left"/>
      <w:pPr>
        <w:tabs>
          <w:tab w:val="num" w:pos="4410"/>
        </w:tabs>
        <w:ind w:left="441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4">
      <w:start w:val="1"/>
      <w:numFmt w:val="bullet"/>
      <w:lvlText w:val="o"/>
      <w:lvlJc w:val="left"/>
      <w:pPr>
        <w:tabs>
          <w:tab w:val="num" w:pos="5130"/>
        </w:tabs>
        <w:ind w:left="513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5850"/>
        </w:tabs>
        <w:ind w:left="585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6">
      <w:start w:val="1"/>
      <w:numFmt w:val="bullet"/>
      <w:lvlText w:val="•"/>
      <w:lvlJc w:val="left"/>
      <w:pPr>
        <w:tabs>
          <w:tab w:val="num" w:pos="6570"/>
        </w:tabs>
        <w:ind w:left="657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7">
      <w:start w:val="1"/>
      <w:numFmt w:val="bullet"/>
      <w:lvlText w:val="o"/>
      <w:lvlJc w:val="left"/>
      <w:pPr>
        <w:tabs>
          <w:tab w:val="num" w:pos="7290"/>
        </w:tabs>
        <w:ind w:left="729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8010"/>
        </w:tabs>
        <w:ind w:left="8010" w:hanging="450"/>
      </w:pPr>
      <w:rPr>
        <w:rFonts w:ascii="TH SarabunPSK" w:eastAsia="TH SarabunPSK" w:hAnsi="TH SarabunPSK" w:cs="TH SarabunPSK"/>
        <w:position w:val="0"/>
        <w:sz w:val="30"/>
        <w:szCs w:val="30"/>
      </w:rPr>
    </w:lvl>
  </w:abstractNum>
  <w:abstractNum w:abstractNumId="64">
    <w:nsid w:val="6ADB3489"/>
    <w:multiLevelType w:val="multilevel"/>
    <w:tmpl w:val="6012093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65">
    <w:nsid w:val="6C43246B"/>
    <w:multiLevelType w:val="multilevel"/>
    <w:tmpl w:val="91421E0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color w:val="000000"/>
        <w:position w:val="0"/>
        <w:sz w:val="32"/>
        <w:szCs w:val="32"/>
        <w:u w:color="000000"/>
      </w:rPr>
    </w:lvl>
  </w:abstractNum>
  <w:abstractNum w:abstractNumId="66">
    <w:nsid w:val="6CD502B9"/>
    <w:multiLevelType w:val="multilevel"/>
    <w:tmpl w:val="54603F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67">
    <w:nsid w:val="6D4413C6"/>
    <w:multiLevelType w:val="multilevel"/>
    <w:tmpl w:val="82D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F461F91"/>
    <w:multiLevelType w:val="multilevel"/>
    <w:tmpl w:val="7E4459FC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69">
    <w:nsid w:val="6F89285B"/>
    <w:multiLevelType w:val="multilevel"/>
    <w:tmpl w:val="BCF0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FD63B21"/>
    <w:multiLevelType w:val="multilevel"/>
    <w:tmpl w:val="3536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705C4874"/>
    <w:multiLevelType w:val="multilevel"/>
    <w:tmpl w:val="B00E9F8E"/>
    <w:styleLink w:val="List8"/>
    <w:lvl w:ilvl="0">
      <w:start w:val="1"/>
      <w:numFmt w:val="decimal"/>
      <w:lvlText w:val="%1."/>
      <w:lvlJc w:val="left"/>
      <w:pPr>
        <w:tabs>
          <w:tab w:val="num" w:pos="1242"/>
        </w:tabs>
        <w:ind w:left="1242" w:hanging="360"/>
      </w:pPr>
      <w:rPr>
        <w:rFonts w:ascii="Helvetica" w:eastAsia="Helvetica" w:hAnsi="Helvetica" w:cs="Helvetica"/>
        <w:position w:val="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2082"/>
        </w:tabs>
        <w:ind w:left="2082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lowerRoman"/>
      <w:lvlText w:val="%3."/>
      <w:lvlJc w:val="left"/>
      <w:pPr>
        <w:tabs>
          <w:tab w:val="num" w:pos="2781"/>
        </w:tabs>
        <w:ind w:left="2781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3522"/>
        </w:tabs>
        <w:ind w:left="3522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lowerLetter"/>
      <w:lvlText w:val="%5."/>
      <w:lvlJc w:val="left"/>
      <w:pPr>
        <w:tabs>
          <w:tab w:val="num" w:pos="4242"/>
        </w:tabs>
        <w:ind w:left="4242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lowerRoman"/>
      <w:lvlText w:val="%6."/>
      <w:lvlJc w:val="left"/>
      <w:pPr>
        <w:tabs>
          <w:tab w:val="num" w:pos="4941"/>
        </w:tabs>
        <w:ind w:left="4941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decimal"/>
      <w:lvlText w:val="%7."/>
      <w:lvlJc w:val="left"/>
      <w:pPr>
        <w:tabs>
          <w:tab w:val="num" w:pos="5682"/>
        </w:tabs>
        <w:ind w:left="5682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lowerLetter"/>
      <w:lvlText w:val="%8."/>
      <w:lvlJc w:val="left"/>
      <w:pPr>
        <w:tabs>
          <w:tab w:val="num" w:pos="6402"/>
        </w:tabs>
        <w:ind w:left="6402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lowerRoman"/>
      <w:lvlText w:val="%9."/>
      <w:lvlJc w:val="left"/>
      <w:pPr>
        <w:tabs>
          <w:tab w:val="num" w:pos="7101"/>
        </w:tabs>
        <w:ind w:left="7101" w:hanging="395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72">
    <w:nsid w:val="72545980"/>
    <w:multiLevelType w:val="multilevel"/>
    <w:tmpl w:val="977C09CA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>
    <w:nsid w:val="797C5999"/>
    <w:multiLevelType w:val="multilevel"/>
    <w:tmpl w:val="13B2030E"/>
    <w:lvl w:ilvl="0">
      <w:numFmt w:val="bullet"/>
      <w:lvlText w:val="•"/>
      <w:lvlJc w:val="left"/>
      <w:pPr>
        <w:tabs>
          <w:tab w:val="num" w:pos="1134"/>
        </w:tabs>
        <w:ind w:left="1134" w:hanging="425"/>
      </w:pPr>
      <w:rPr>
        <w:rFonts w:ascii="Helvetica" w:eastAsia="Helvetica" w:hAnsi="Helvetica" w:cs="Helvetica"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2">
      <w:start w:val="1"/>
      <w:numFmt w:val="bullet"/>
      <w:lvlText w:val="•"/>
      <w:lvlJc w:val="left"/>
      <w:pPr>
        <w:tabs>
          <w:tab w:val="num" w:pos="2280"/>
        </w:tabs>
        <w:ind w:left="22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4">
      <w:start w:val="1"/>
      <w:numFmt w:val="bullet"/>
      <w:lvlText w:val="•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5">
      <w:start w:val="1"/>
      <w:numFmt w:val="bullet"/>
      <w:lvlText w:val="•"/>
      <w:lvlJc w:val="left"/>
      <w:pPr>
        <w:tabs>
          <w:tab w:val="num" w:pos="4440"/>
        </w:tabs>
        <w:ind w:left="444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7">
      <w:start w:val="1"/>
      <w:numFmt w:val="bullet"/>
      <w:lvlText w:val="•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  <w:lvl w:ilvl="8">
      <w:start w:val="1"/>
      <w:numFmt w:val="bullet"/>
      <w:lvlText w:val="•"/>
      <w:lvlJc w:val="left"/>
      <w:pPr>
        <w:tabs>
          <w:tab w:val="num" w:pos="6600"/>
        </w:tabs>
        <w:ind w:left="6600" w:hanging="480"/>
      </w:pPr>
      <w:rPr>
        <w:rFonts w:ascii="TH SarabunPSK" w:eastAsia="TH SarabunPSK" w:hAnsi="TH SarabunPSK" w:cs="TH SarabunPSK"/>
        <w:position w:val="0"/>
        <w:sz w:val="32"/>
        <w:szCs w:val="32"/>
      </w:rPr>
    </w:lvl>
  </w:abstractNum>
  <w:abstractNum w:abstractNumId="74">
    <w:nsid w:val="79C418B8"/>
    <w:multiLevelType w:val="multilevel"/>
    <w:tmpl w:val="1CA68D84"/>
    <w:lvl w:ilvl="0">
      <w:numFmt w:val="bullet"/>
      <w:lvlText w:val="-"/>
      <w:lvlJc w:val="left"/>
      <w:pPr>
        <w:tabs>
          <w:tab w:val="num" w:pos="697"/>
        </w:tabs>
        <w:ind w:left="697" w:hanging="175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722"/>
        </w:tabs>
        <w:ind w:left="17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442"/>
        </w:tabs>
        <w:ind w:left="24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3162"/>
        </w:tabs>
        <w:ind w:left="31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882"/>
        </w:tabs>
        <w:ind w:left="388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602"/>
        </w:tabs>
        <w:ind w:left="460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322"/>
        </w:tabs>
        <w:ind w:left="532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6042"/>
        </w:tabs>
        <w:ind w:left="604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762"/>
        </w:tabs>
        <w:ind w:left="6762" w:hanging="480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5">
    <w:nsid w:val="79D36646"/>
    <w:multiLevelType w:val="multilevel"/>
    <w:tmpl w:val="B978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B897E66"/>
    <w:multiLevelType w:val="multilevel"/>
    <w:tmpl w:val="D2662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BF962DA"/>
    <w:multiLevelType w:val="multilevel"/>
    <w:tmpl w:val="39389966"/>
    <w:lvl w:ilvl="0">
      <w:numFmt w:val="bullet"/>
      <w:lvlText w:val="-"/>
      <w:lvlJc w:val="left"/>
      <w:pPr>
        <w:tabs>
          <w:tab w:val="num" w:pos="1244"/>
        </w:tabs>
        <w:ind w:left="1244" w:hanging="524"/>
      </w:pPr>
      <w:rPr>
        <w:rFonts w:ascii="TH SarabunPSK" w:eastAsia="TH SarabunPSK" w:hAnsi="TH SarabunPSK" w:cs="TH SarabunPSK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2">
      <w:start w:val="1"/>
      <w:numFmt w:val="bullet"/>
      <w:lvlText w:val="▪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3">
      <w:start w:val="1"/>
      <w:numFmt w:val="bullet"/>
      <w:lvlText w:val="•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5">
      <w:start w:val="1"/>
      <w:numFmt w:val="bullet"/>
      <w:lvlText w:val="▪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6">
      <w:start w:val="1"/>
      <w:numFmt w:val="bullet"/>
      <w:lvlText w:val="•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  <w:lvl w:ilvl="8">
      <w:start w:val="1"/>
      <w:numFmt w:val="bullet"/>
      <w:lvlText w:val="▪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position w:val="0"/>
        <w:sz w:val="32"/>
        <w:szCs w:val="32"/>
        <w:rtl w:val="0"/>
      </w:rPr>
    </w:lvl>
  </w:abstractNum>
  <w:abstractNum w:abstractNumId="78">
    <w:nsid w:val="7C9361AD"/>
    <w:multiLevelType w:val="multilevel"/>
    <w:tmpl w:val="03D079F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spacing w:val="-4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920"/>
        </w:tabs>
        <w:ind w:left="19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2">
      <w:start w:val="1"/>
      <w:numFmt w:val="bullet"/>
      <w:lvlText w:val="§"/>
      <w:lvlJc w:val="left"/>
      <w:pPr>
        <w:tabs>
          <w:tab w:val="num" w:pos="2640"/>
        </w:tabs>
        <w:ind w:left="26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3">
      <w:start w:val="1"/>
      <w:numFmt w:val="bullet"/>
      <w:lvlText w:val="·"/>
      <w:lvlJc w:val="left"/>
      <w:pPr>
        <w:tabs>
          <w:tab w:val="num" w:pos="3360"/>
        </w:tabs>
        <w:ind w:left="33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4080"/>
        </w:tabs>
        <w:ind w:left="408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5">
      <w:start w:val="1"/>
      <w:numFmt w:val="bullet"/>
      <w:lvlText w:val="§"/>
      <w:lvlJc w:val="left"/>
      <w:pPr>
        <w:tabs>
          <w:tab w:val="num" w:pos="4800"/>
        </w:tabs>
        <w:ind w:left="480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6">
      <w:start w:val="1"/>
      <w:numFmt w:val="bullet"/>
      <w:lvlText w:val="·"/>
      <w:lvlJc w:val="left"/>
      <w:pPr>
        <w:tabs>
          <w:tab w:val="num" w:pos="5520"/>
        </w:tabs>
        <w:ind w:left="552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6240"/>
        </w:tabs>
        <w:ind w:left="624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  <w:lvl w:ilvl="8">
      <w:start w:val="1"/>
      <w:numFmt w:val="bullet"/>
      <w:lvlText w:val="§"/>
      <w:lvlJc w:val="left"/>
      <w:pPr>
        <w:tabs>
          <w:tab w:val="num" w:pos="6960"/>
        </w:tabs>
        <w:ind w:left="6960" w:hanging="480"/>
      </w:pPr>
      <w:rPr>
        <w:rFonts w:ascii="TH SarabunPSK" w:eastAsia="TH SarabunPSK" w:hAnsi="TH SarabunPSK" w:cs="TH SarabunPSK"/>
        <w:spacing w:val="-4"/>
        <w:position w:val="0"/>
        <w:sz w:val="32"/>
        <w:szCs w:val="32"/>
      </w:rPr>
    </w:lvl>
  </w:abstractNum>
  <w:abstractNum w:abstractNumId="79">
    <w:nsid w:val="7D4B74E3"/>
    <w:multiLevelType w:val="multilevel"/>
    <w:tmpl w:val="E4C6354A"/>
    <w:styleLink w:val="41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252"/>
      </w:pPr>
      <w:rPr>
        <w:rFonts w:ascii="Helvetica" w:eastAsia="Helvetica" w:hAnsi="Helvetica" w:cs="Helvetica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480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259"/>
        </w:tabs>
        <w:ind w:left="2259" w:hanging="395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480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419"/>
        </w:tabs>
        <w:ind w:left="4419" w:hanging="395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480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579"/>
        </w:tabs>
        <w:ind w:left="6579" w:hanging="395"/>
      </w:pPr>
      <w:rPr>
        <w:rFonts w:ascii="TH SarabunPSK" w:eastAsia="TH SarabunPSK" w:hAnsi="TH SarabunPSK" w:cs="TH SarabunPSK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32"/>
        <w:szCs w:val="32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62"/>
  </w:num>
  <w:num w:numId="2">
    <w:abstractNumId w:val="15"/>
  </w:num>
  <w:num w:numId="3">
    <w:abstractNumId w:val="11"/>
  </w:num>
  <w:num w:numId="4">
    <w:abstractNumId w:val="7"/>
  </w:num>
  <w:num w:numId="5">
    <w:abstractNumId w:val="17"/>
  </w:num>
  <w:num w:numId="6">
    <w:abstractNumId w:val="26"/>
  </w:num>
  <w:num w:numId="7">
    <w:abstractNumId w:val="61"/>
  </w:num>
  <w:num w:numId="8">
    <w:abstractNumId w:val="77"/>
  </w:num>
  <w:num w:numId="9">
    <w:abstractNumId w:val="52"/>
  </w:num>
  <w:num w:numId="10">
    <w:abstractNumId w:val="68"/>
  </w:num>
  <w:num w:numId="11">
    <w:abstractNumId w:val="34"/>
  </w:num>
  <w:num w:numId="12">
    <w:abstractNumId w:val="49"/>
  </w:num>
  <w:num w:numId="13">
    <w:abstractNumId w:val="5"/>
  </w:num>
  <w:num w:numId="14">
    <w:abstractNumId w:val="73"/>
  </w:num>
  <w:num w:numId="15">
    <w:abstractNumId w:val="48"/>
  </w:num>
  <w:num w:numId="16">
    <w:abstractNumId w:val="1"/>
  </w:num>
  <w:num w:numId="17">
    <w:abstractNumId w:val="39"/>
  </w:num>
  <w:num w:numId="18">
    <w:abstractNumId w:val="10"/>
  </w:num>
  <w:num w:numId="19">
    <w:abstractNumId w:val="13"/>
  </w:num>
  <w:num w:numId="20">
    <w:abstractNumId w:val="60"/>
  </w:num>
  <w:num w:numId="21">
    <w:abstractNumId w:val="37"/>
  </w:num>
  <w:num w:numId="22">
    <w:abstractNumId w:val="79"/>
  </w:num>
  <w:num w:numId="23">
    <w:abstractNumId w:val="12"/>
  </w:num>
  <w:num w:numId="24">
    <w:abstractNumId w:val="72"/>
  </w:num>
  <w:num w:numId="25">
    <w:abstractNumId w:val="0"/>
  </w:num>
  <w:num w:numId="26">
    <w:abstractNumId w:val="74"/>
  </w:num>
  <w:num w:numId="27">
    <w:abstractNumId w:val="46"/>
  </w:num>
  <w:num w:numId="28">
    <w:abstractNumId w:val="22"/>
  </w:num>
  <w:num w:numId="29">
    <w:abstractNumId w:val="58"/>
  </w:num>
  <w:num w:numId="30">
    <w:abstractNumId w:val="28"/>
  </w:num>
  <w:num w:numId="31">
    <w:abstractNumId w:val="8"/>
  </w:num>
  <w:num w:numId="32">
    <w:abstractNumId w:val="43"/>
  </w:num>
  <w:num w:numId="33">
    <w:abstractNumId w:val="3"/>
  </w:num>
  <w:num w:numId="34">
    <w:abstractNumId w:val="71"/>
  </w:num>
  <w:num w:numId="35">
    <w:abstractNumId w:val="42"/>
  </w:num>
  <w:num w:numId="36">
    <w:abstractNumId w:val="21"/>
  </w:num>
  <w:num w:numId="37">
    <w:abstractNumId w:val="41"/>
  </w:num>
  <w:num w:numId="38">
    <w:abstractNumId w:val="29"/>
  </w:num>
  <w:num w:numId="39">
    <w:abstractNumId w:val="4"/>
  </w:num>
  <w:num w:numId="40">
    <w:abstractNumId w:val="18"/>
  </w:num>
  <w:num w:numId="41">
    <w:abstractNumId w:val="51"/>
  </w:num>
  <w:num w:numId="42">
    <w:abstractNumId w:val="25"/>
  </w:num>
  <w:num w:numId="43">
    <w:abstractNumId w:val="54"/>
  </w:num>
  <w:num w:numId="44">
    <w:abstractNumId w:val="66"/>
  </w:num>
  <w:num w:numId="45">
    <w:abstractNumId w:val="19"/>
  </w:num>
  <w:num w:numId="46">
    <w:abstractNumId w:val="20"/>
  </w:num>
  <w:num w:numId="47">
    <w:abstractNumId w:val="44"/>
  </w:num>
  <w:num w:numId="48">
    <w:abstractNumId w:val="40"/>
  </w:num>
  <w:num w:numId="49">
    <w:abstractNumId w:val="24"/>
  </w:num>
  <w:num w:numId="50">
    <w:abstractNumId w:val="78"/>
  </w:num>
  <w:num w:numId="51">
    <w:abstractNumId w:val="47"/>
  </w:num>
  <w:num w:numId="52">
    <w:abstractNumId w:val="16"/>
  </w:num>
  <w:num w:numId="53">
    <w:abstractNumId w:val="23"/>
  </w:num>
  <w:num w:numId="54">
    <w:abstractNumId w:val="65"/>
  </w:num>
  <w:num w:numId="55">
    <w:abstractNumId w:val="30"/>
  </w:num>
  <w:num w:numId="56">
    <w:abstractNumId w:val="27"/>
  </w:num>
  <w:num w:numId="57">
    <w:abstractNumId w:val="53"/>
  </w:num>
  <w:num w:numId="58">
    <w:abstractNumId w:val="64"/>
  </w:num>
  <w:num w:numId="59">
    <w:abstractNumId w:val="36"/>
  </w:num>
  <w:num w:numId="60">
    <w:abstractNumId w:val="9"/>
  </w:num>
  <w:num w:numId="61">
    <w:abstractNumId w:val="50"/>
  </w:num>
  <w:num w:numId="62">
    <w:abstractNumId w:val="63"/>
  </w:num>
  <w:num w:numId="63">
    <w:abstractNumId w:val="31"/>
  </w:num>
  <w:num w:numId="64">
    <w:abstractNumId w:val="6"/>
  </w:num>
  <w:num w:numId="65">
    <w:abstractNumId w:val="35"/>
  </w:num>
  <w:num w:numId="66">
    <w:abstractNumId w:val="32"/>
  </w:num>
  <w:num w:numId="67">
    <w:abstractNumId w:val="55"/>
  </w:num>
  <w:num w:numId="68">
    <w:abstractNumId w:val="45"/>
  </w:num>
  <w:num w:numId="69">
    <w:abstractNumId w:val="57"/>
  </w:num>
  <w:num w:numId="70">
    <w:abstractNumId w:val="14"/>
  </w:num>
  <w:num w:numId="71">
    <w:abstractNumId w:val="75"/>
  </w:num>
  <w:num w:numId="72">
    <w:abstractNumId w:val="38"/>
  </w:num>
  <w:num w:numId="73">
    <w:abstractNumId w:val="2"/>
  </w:num>
  <w:num w:numId="74">
    <w:abstractNumId w:val="76"/>
  </w:num>
  <w:num w:numId="75">
    <w:abstractNumId w:val="69"/>
  </w:num>
  <w:num w:numId="76">
    <w:abstractNumId w:val="33"/>
  </w:num>
  <w:num w:numId="77">
    <w:abstractNumId w:val="67"/>
  </w:num>
  <w:num w:numId="78">
    <w:abstractNumId w:val="59"/>
  </w:num>
  <w:num w:numId="79">
    <w:abstractNumId w:val="70"/>
  </w:num>
  <w:num w:numId="80">
    <w:abstractNumId w:val="56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CBE"/>
    <w:rsid w:val="00361A48"/>
    <w:rsid w:val="00527C5C"/>
    <w:rsid w:val="00925E9A"/>
    <w:rsid w:val="00C911AC"/>
    <w:rsid w:val="00DF4CBE"/>
    <w:rsid w:val="00F2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6BA74"/>
  <w15:docId w15:val="{7A1221EE-FDDA-48D1-A5F4-34D2C1B3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hAnsi="Arial Unicode MS" w:cs="Arial Unicode MS"/>
      <w:color w:val="000000"/>
      <w:sz w:val="24"/>
      <w:szCs w:val="24"/>
      <w:u w:color="000000"/>
      <w:lang w:bidi="ar-SA"/>
    </w:rPr>
  </w:style>
  <w:style w:type="paragraph" w:styleId="2">
    <w:name w:val="heading 2"/>
    <w:next w:val="a"/>
    <w:pPr>
      <w:keepNext/>
      <w:outlineLvl w:val="1"/>
    </w:pPr>
    <w:rPr>
      <w:rFonts w:ascii="Angsana New" w:eastAsia="Angsana New" w:hAnsi="Angsana New" w:cs="Angsana New"/>
      <w:color w:val="000000"/>
      <w:sz w:val="32"/>
      <w:szCs w:val="3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หัวตารางและท้ายตาราง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a5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0"/>
      </w:numPr>
    </w:pPr>
  </w:style>
  <w:style w:type="numbering" w:customStyle="1" w:styleId="1">
    <w:name w:val="ได้นำเข้าลักษณะ 1"/>
  </w:style>
  <w:style w:type="numbering" w:customStyle="1" w:styleId="List1">
    <w:name w:val="List 1"/>
    <w:basedOn w:val="1"/>
    <w:pPr>
      <w:numPr>
        <w:numId w:val="61"/>
      </w:numPr>
    </w:pPr>
  </w:style>
  <w:style w:type="numbering" w:customStyle="1" w:styleId="21">
    <w:name w:val="รายการ 21"/>
    <w:basedOn w:val="20"/>
    <w:pPr>
      <w:numPr>
        <w:numId w:val="9"/>
      </w:numPr>
    </w:pPr>
  </w:style>
  <w:style w:type="numbering" w:customStyle="1" w:styleId="20">
    <w:name w:val="ได้นำเข้าลักษณะ 2"/>
  </w:style>
  <w:style w:type="numbering" w:customStyle="1" w:styleId="31">
    <w:name w:val="รายการ 31"/>
    <w:basedOn w:val="3"/>
    <w:pPr>
      <w:numPr>
        <w:numId w:val="21"/>
      </w:numPr>
    </w:pPr>
  </w:style>
  <w:style w:type="numbering" w:customStyle="1" w:styleId="3">
    <w:name w:val="ได้นำเข้าลักษณะ 3"/>
  </w:style>
  <w:style w:type="numbering" w:customStyle="1" w:styleId="41">
    <w:name w:val="รายการ 41"/>
    <w:basedOn w:val="4"/>
    <w:pPr>
      <w:numPr>
        <w:numId w:val="22"/>
      </w:numPr>
    </w:pPr>
  </w:style>
  <w:style w:type="numbering" w:customStyle="1" w:styleId="4">
    <w:name w:val="ได้นำเข้าลักษณะ 4"/>
  </w:style>
  <w:style w:type="numbering" w:customStyle="1" w:styleId="51">
    <w:name w:val="รายการ 51"/>
    <w:basedOn w:val="5"/>
    <w:pPr>
      <w:numPr>
        <w:numId w:val="28"/>
      </w:numPr>
    </w:pPr>
  </w:style>
  <w:style w:type="numbering" w:customStyle="1" w:styleId="5">
    <w:name w:val="ได้นำเข้าลักษณะ 5"/>
  </w:style>
  <w:style w:type="numbering" w:customStyle="1" w:styleId="List6">
    <w:name w:val="List 6"/>
    <w:basedOn w:val="6"/>
    <w:pPr>
      <w:numPr>
        <w:numId w:val="30"/>
      </w:numPr>
    </w:pPr>
  </w:style>
  <w:style w:type="numbering" w:customStyle="1" w:styleId="6">
    <w:name w:val="ได้นำเข้าลักษณะ 6"/>
  </w:style>
  <w:style w:type="numbering" w:customStyle="1" w:styleId="List7">
    <w:name w:val="List 7"/>
    <w:basedOn w:val="7"/>
    <w:pPr>
      <w:numPr>
        <w:numId w:val="33"/>
      </w:numPr>
    </w:pPr>
  </w:style>
  <w:style w:type="numbering" w:customStyle="1" w:styleId="7">
    <w:name w:val="ได้นำเข้าลักษณะ 7"/>
  </w:style>
  <w:style w:type="numbering" w:customStyle="1" w:styleId="List8">
    <w:name w:val="List 8"/>
    <w:basedOn w:val="8"/>
    <w:pPr>
      <w:numPr>
        <w:numId w:val="34"/>
      </w:numPr>
    </w:pPr>
  </w:style>
  <w:style w:type="numbering" w:customStyle="1" w:styleId="8">
    <w:name w:val="ได้นำเข้าลักษณะ 8"/>
  </w:style>
  <w:style w:type="numbering" w:customStyle="1" w:styleId="List9">
    <w:name w:val="List 9"/>
    <w:basedOn w:val="9"/>
    <w:pPr>
      <w:numPr>
        <w:numId w:val="35"/>
      </w:numPr>
    </w:pPr>
  </w:style>
  <w:style w:type="numbering" w:customStyle="1" w:styleId="9">
    <w:name w:val="ได้นำเข้าลักษณะ 9"/>
  </w:style>
  <w:style w:type="numbering" w:customStyle="1" w:styleId="List10">
    <w:name w:val="List 10"/>
    <w:basedOn w:val="10"/>
    <w:pPr>
      <w:numPr>
        <w:numId w:val="38"/>
      </w:numPr>
    </w:pPr>
  </w:style>
  <w:style w:type="numbering" w:customStyle="1" w:styleId="10">
    <w:name w:val="ได้นำเข้าลักษณะ 10"/>
  </w:style>
  <w:style w:type="numbering" w:customStyle="1" w:styleId="List11">
    <w:name w:val="List 11"/>
    <w:basedOn w:val="11"/>
    <w:pPr>
      <w:numPr>
        <w:numId w:val="52"/>
      </w:numPr>
    </w:pPr>
  </w:style>
  <w:style w:type="numbering" w:customStyle="1" w:styleId="11">
    <w:name w:val="ได้นำเข้าลักษณะ 11"/>
  </w:style>
  <w:style w:type="numbering" w:customStyle="1" w:styleId="List12">
    <w:name w:val="List 12"/>
    <w:basedOn w:val="12"/>
    <w:pPr>
      <w:numPr>
        <w:numId w:val="47"/>
      </w:numPr>
    </w:pPr>
  </w:style>
  <w:style w:type="numbering" w:customStyle="1" w:styleId="12">
    <w:name w:val="ได้นำเข้าลักษณะ 12"/>
  </w:style>
  <w:style w:type="numbering" w:customStyle="1" w:styleId="List13">
    <w:name w:val="List 13"/>
    <w:basedOn w:val="13"/>
    <w:pPr>
      <w:numPr>
        <w:numId w:val="53"/>
      </w:numPr>
    </w:pPr>
  </w:style>
  <w:style w:type="numbering" w:customStyle="1" w:styleId="13">
    <w:name w:val="ได้นำเข้าลักษณะ 13"/>
  </w:style>
  <w:style w:type="numbering" w:customStyle="1" w:styleId="List14">
    <w:name w:val="List 14"/>
    <w:basedOn w:val="14"/>
    <w:pPr>
      <w:numPr>
        <w:numId w:val="63"/>
      </w:numPr>
    </w:pPr>
  </w:style>
  <w:style w:type="numbering" w:customStyle="1" w:styleId="14">
    <w:name w:val="ได้นำเข้าลักษณะ 14"/>
  </w:style>
  <w:style w:type="numbering" w:customStyle="1" w:styleId="List15">
    <w:name w:val="List 15"/>
    <w:basedOn w:val="15"/>
    <w:pPr>
      <w:numPr>
        <w:numId w:val="64"/>
      </w:numPr>
    </w:pPr>
  </w:style>
  <w:style w:type="numbering" w:customStyle="1" w:styleId="15">
    <w:name w:val="ได้นำเข้าลักษณะ 15"/>
  </w:style>
  <w:style w:type="paragraph" w:styleId="a6">
    <w:name w:val="header"/>
    <w:pPr>
      <w:tabs>
        <w:tab w:val="center" w:pos="4153"/>
        <w:tab w:val="right" w:pos="8306"/>
      </w:tabs>
    </w:pPr>
    <w:rPr>
      <w:rFonts w:eastAsia="Times New Roman"/>
      <w:color w:val="000000"/>
      <w:sz w:val="24"/>
      <w:szCs w:val="24"/>
      <w:u w:color="000000"/>
    </w:rPr>
  </w:style>
  <w:style w:type="paragraph" w:styleId="a7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a8">
    <w:name w:val="ค่าเริ่มต้น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16">
    <w:name w:val="List 16"/>
    <w:basedOn w:val="16"/>
    <w:pPr>
      <w:numPr>
        <w:numId w:val="65"/>
      </w:numPr>
    </w:pPr>
  </w:style>
  <w:style w:type="numbering" w:customStyle="1" w:styleId="16">
    <w:name w:val="ได้นำเข้าลักษณะ 16"/>
  </w:style>
  <w:style w:type="numbering" w:customStyle="1" w:styleId="List17">
    <w:name w:val="List 17"/>
    <w:basedOn w:val="17"/>
    <w:pPr>
      <w:numPr>
        <w:numId w:val="66"/>
      </w:numPr>
    </w:pPr>
  </w:style>
  <w:style w:type="numbering" w:customStyle="1" w:styleId="17">
    <w:name w:val="ได้นำเข้าลักษณะ 17"/>
  </w:style>
  <w:style w:type="numbering" w:customStyle="1" w:styleId="List18">
    <w:name w:val="List 18"/>
    <w:basedOn w:val="18"/>
    <w:pPr>
      <w:numPr>
        <w:numId w:val="67"/>
      </w:numPr>
    </w:pPr>
  </w:style>
  <w:style w:type="numbering" w:customStyle="1" w:styleId="18">
    <w:name w:val="ได้นำเข้าลักษณะ 18"/>
  </w:style>
  <w:style w:type="numbering" w:customStyle="1" w:styleId="List19">
    <w:name w:val="List 19"/>
    <w:basedOn w:val="18"/>
    <w:pPr>
      <w:numPr>
        <w:numId w:val="68"/>
      </w:numPr>
    </w:pPr>
  </w:style>
  <w:style w:type="character" w:customStyle="1" w:styleId="a9">
    <w:name w:val="ลิงก์"/>
    <w:rPr>
      <w:color w:val="0000FF"/>
      <w:u w:val="single" w:color="0000FF"/>
    </w:rPr>
  </w:style>
  <w:style w:type="character" w:customStyle="1" w:styleId="Hyperlink0">
    <w:name w:val="Hyperlink.0"/>
    <w:basedOn w:val="a9"/>
    <w:rPr>
      <w:rFonts w:ascii="TH SarabunPSK" w:eastAsia="TH SarabunPSK" w:hAnsi="TH SarabunPSK" w:cs="TH SarabunPSK"/>
      <w:color w:val="000000"/>
      <w:sz w:val="32"/>
      <w:szCs w:val="32"/>
      <w:u w:val="single" w:color="000000"/>
    </w:rPr>
  </w:style>
  <w:style w:type="paragraph" w:styleId="aa">
    <w:name w:val="annotation text"/>
    <w:basedOn w:val="a"/>
    <w:link w:val="ab"/>
    <w:uiPriority w:val="99"/>
    <w:semiHidden/>
    <w:unhideWhenUsed/>
    <w:rPr>
      <w:sz w:val="20"/>
      <w:szCs w:val="20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Pr>
      <w:rFonts w:hAnsi="Arial Unicode MS" w:cs="Arial Unicode MS"/>
      <w:color w:val="000000"/>
      <w:u w:color="000000"/>
      <w:lang w:bidi="ar-SA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527C5C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27C5C"/>
    <w:rPr>
      <w:rFonts w:ascii="Tahoma" w:hAnsi="Tahoma" w:cs="Tahoma"/>
      <w:color w:val="000000"/>
      <w:sz w:val="16"/>
      <w:szCs w:val="16"/>
      <w:u w:color="000000"/>
      <w:lang w:bidi="ar-SA"/>
    </w:rPr>
  </w:style>
  <w:style w:type="paragraph" w:styleId="af">
    <w:name w:val="Normal (Web)"/>
    <w:basedOn w:val="a"/>
    <w:uiPriority w:val="99"/>
    <w:semiHidden/>
    <w:unhideWhenUsed/>
    <w:rsid w:val="00F26A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ngsana New" w:eastAsia="Times New Roman" w:hAnsi="Angsana New" w:cs="Angsana New"/>
      <w:color w:val="auto"/>
      <w:sz w:val="28"/>
      <w:szCs w:val="28"/>
      <w:bdr w:val="none" w:sz="0" w:space="0" w:color="auto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hb.dmh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9173</Words>
  <Characters>52287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Anfield</Company>
  <LinksUpToDate>false</LinksUpToDate>
  <CharactersWithSpaces>61338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burin suraaroonsamrit</cp:lastModifiedBy>
  <cp:revision>2</cp:revision>
  <dcterms:created xsi:type="dcterms:W3CDTF">2014-06-15T14:52:00Z</dcterms:created>
  <dcterms:modified xsi:type="dcterms:W3CDTF">2014-06-15T14:52:00Z</dcterms:modified>
</cp:coreProperties>
</file>